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11" w:rsidRDefault="00AE603F" w:rsidP="0023517D">
      <w:pPr>
        <w:tabs>
          <w:tab w:val="left" w:pos="7797"/>
        </w:tabs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AE603F">
        <w:rPr>
          <w:rFonts w:ascii="TM Times New Roman" w:hAnsi="TM Times New Roman" w:cs="TM Times New Roman"/>
          <w:b/>
          <w:noProof/>
          <w:sz w:val="28"/>
          <w:szCs w:val="28"/>
          <w:lang w:eastAsia="ru-RU"/>
        </w:rPr>
        <w:drawing>
          <wp:inline distT="0" distB="0" distL="0" distR="0" wp14:anchorId="0AEC9870" wp14:editId="7B523644">
            <wp:extent cx="6340424" cy="898061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1253" cy="898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01B" w:rsidRPr="0025401B" w:rsidRDefault="0025401B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</w:p>
    <w:p w:rsidR="00CC3CAE" w:rsidRPr="00CC3CAE" w:rsidRDefault="00CC3CAE" w:rsidP="00743DF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  <w:lang w:val="en-US"/>
        </w:rPr>
      </w:pPr>
      <w:r>
        <w:rPr>
          <w:rFonts w:ascii="TM Times New Roman" w:hAnsi="TM Times New Roman" w:cs="TM 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:rsidR="00CC3CAE" w:rsidRPr="00CC3CAE" w:rsidRDefault="00CC3CAE" w:rsidP="00743DF3">
      <w:pPr>
        <w:pStyle w:val="a3"/>
        <w:spacing w:after="0" w:line="240" w:lineRule="auto"/>
        <w:ind w:left="1440"/>
        <w:jc w:val="both"/>
        <w:rPr>
          <w:rFonts w:ascii="TM Times New Roman" w:hAnsi="TM Times New Roman" w:cs="TM Times New Roman"/>
          <w:b/>
          <w:sz w:val="28"/>
          <w:szCs w:val="28"/>
          <w:lang w:val="en-US"/>
        </w:rPr>
      </w:pPr>
    </w:p>
    <w:p w:rsidR="00492AA6" w:rsidRPr="006544C4" w:rsidRDefault="00CC3CAE" w:rsidP="00743DF3">
      <w:pPr>
        <w:pStyle w:val="a3"/>
        <w:spacing w:after="0" w:line="240" w:lineRule="auto"/>
        <w:ind w:hanging="578"/>
        <w:jc w:val="center"/>
        <w:rPr>
          <w:rFonts w:ascii="TM Times New Roman" w:hAnsi="TM Times New Roman" w:cs="TM Times New Roman"/>
          <w:b/>
          <w:sz w:val="28"/>
          <w:szCs w:val="28"/>
        </w:rPr>
      </w:pPr>
      <w:r>
        <w:rPr>
          <w:rFonts w:ascii="TM Times New Roman" w:hAnsi="TM Times New Roman" w:cs="TM Times New Roman"/>
          <w:b/>
          <w:sz w:val="28"/>
          <w:szCs w:val="28"/>
        </w:rPr>
        <w:t>1.1.</w:t>
      </w:r>
      <w:r w:rsidR="00FF63A0" w:rsidRPr="006544C4">
        <w:rPr>
          <w:rFonts w:ascii="TM Times New Roman" w:hAnsi="TM Times New Roman" w:cs="TM Times New Roman"/>
          <w:b/>
          <w:sz w:val="28"/>
          <w:szCs w:val="28"/>
        </w:rPr>
        <w:t>Пояснительная записка</w:t>
      </w:r>
    </w:p>
    <w:p w:rsidR="00FF63A0" w:rsidRPr="00CC3CAE" w:rsidRDefault="00FF63A0" w:rsidP="00743DF3">
      <w:pPr>
        <w:spacing w:after="0" w:line="240" w:lineRule="auto"/>
        <w:ind w:left="360" w:hanging="360"/>
        <w:jc w:val="both"/>
        <w:rPr>
          <w:rFonts w:ascii="TM Times New Roman" w:hAnsi="TM Times New Roman" w:cs="TM Times New Roman"/>
          <w:b/>
          <w:sz w:val="28"/>
          <w:szCs w:val="28"/>
          <w:u w:val="single"/>
        </w:rPr>
      </w:pPr>
      <w:r w:rsidRPr="00CC3CAE">
        <w:rPr>
          <w:rFonts w:ascii="TM Times New Roman" w:hAnsi="TM Times New Roman" w:cs="TM Times New Roman"/>
          <w:b/>
          <w:sz w:val="28"/>
          <w:szCs w:val="28"/>
          <w:u w:val="single"/>
        </w:rPr>
        <w:t>Направленность и уровень освоения программы</w:t>
      </w:r>
    </w:p>
    <w:p w:rsidR="00FF63A0" w:rsidRPr="006544C4" w:rsidRDefault="00FF63A0" w:rsidP="00743DF3">
      <w:pPr>
        <w:pStyle w:val="Standard"/>
        <w:spacing w:after="0" w:line="240" w:lineRule="auto"/>
        <w:ind w:firstLine="708"/>
        <w:jc w:val="both"/>
        <w:rPr>
          <w:rFonts w:ascii="TM Times New Roman" w:hAnsi="TM Times New Roman" w:cs="TM Times New Roman"/>
          <w:bCs/>
          <w:sz w:val="28"/>
          <w:szCs w:val="28"/>
        </w:rPr>
      </w:pPr>
      <w:r w:rsidRPr="006544C4">
        <w:rPr>
          <w:rFonts w:ascii="TM Times New Roman" w:hAnsi="TM Times New Roman" w:cs="TM Times New Roman"/>
          <w:bCs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Pr="006544C4">
        <w:rPr>
          <w:rFonts w:ascii="TM Times New Roman" w:hAnsi="TM Times New Roman" w:cs="TM Times New Roman"/>
          <w:bCs/>
          <w:sz w:val="28"/>
          <w:szCs w:val="28"/>
        </w:rPr>
        <w:t>Легоконструирование</w:t>
      </w:r>
      <w:proofErr w:type="spellEnd"/>
      <w:r w:rsidRPr="006544C4">
        <w:rPr>
          <w:rFonts w:ascii="TM Times New Roman" w:hAnsi="TM Times New Roman" w:cs="TM Times New Roman"/>
          <w:bCs/>
          <w:sz w:val="28"/>
          <w:szCs w:val="28"/>
        </w:rPr>
        <w:t>» технической направленности разработана в соответствии со следующими нормативными документами:</w:t>
      </w:r>
    </w:p>
    <w:p w:rsidR="00FF63A0" w:rsidRPr="006544C4" w:rsidRDefault="00FF63A0" w:rsidP="00743DF3">
      <w:pPr>
        <w:spacing w:after="0" w:line="240" w:lineRule="auto"/>
        <w:contextualSpacing/>
        <w:jc w:val="both"/>
        <w:rPr>
          <w:rFonts w:ascii="TM Times New Roman" w:eastAsia="Times New Roman" w:hAnsi="TM Times New Roman" w:cs="TM Times New Roman"/>
          <w:sz w:val="28"/>
          <w:szCs w:val="28"/>
        </w:rPr>
      </w:pPr>
      <w:r w:rsidRPr="006544C4">
        <w:rPr>
          <w:rFonts w:ascii="TM Times New Roman" w:eastAsia="Times New Roman" w:hAnsi="TM Times New Roman" w:cs="TM Times New Roman"/>
          <w:sz w:val="28"/>
          <w:szCs w:val="28"/>
        </w:rPr>
        <w:t xml:space="preserve">-  Федеральным законом Российской Федерации от 29 декабря 2012 г. № 273-ФЗ «Об образовании в Российской Федерации». </w:t>
      </w:r>
    </w:p>
    <w:p w:rsidR="00FF63A0" w:rsidRPr="006544C4" w:rsidRDefault="00FF63A0" w:rsidP="00743DF3">
      <w:pPr>
        <w:spacing w:after="0" w:line="240" w:lineRule="auto"/>
        <w:contextualSpacing/>
        <w:jc w:val="both"/>
        <w:rPr>
          <w:rFonts w:ascii="TM Times New Roman" w:eastAsia="Times New Roman" w:hAnsi="TM Times New Roman" w:cs="TM Times New Roman"/>
          <w:color w:val="000000" w:themeColor="text1"/>
          <w:sz w:val="28"/>
          <w:szCs w:val="28"/>
        </w:rPr>
      </w:pPr>
      <w:r w:rsidRPr="006544C4">
        <w:rPr>
          <w:rFonts w:ascii="TM Times New Roman" w:eastAsia="Times New Roman" w:hAnsi="TM Times New Roman" w:cs="TM Times New Roman"/>
          <w:sz w:val="28"/>
          <w:szCs w:val="28"/>
        </w:rPr>
        <w:t xml:space="preserve">- </w:t>
      </w:r>
      <w:r w:rsidRPr="006544C4">
        <w:rPr>
          <w:rFonts w:ascii="TM Times New Roman" w:eastAsia="Times New Roman" w:hAnsi="TM Times New Roman" w:cs="TM Times New Roman"/>
          <w:color w:val="000000" w:themeColor="text1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FF63A0" w:rsidRPr="006544C4" w:rsidRDefault="00FF63A0" w:rsidP="00743DF3">
      <w:pPr>
        <w:pStyle w:val="a4"/>
        <w:spacing w:before="0" w:beforeAutospacing="0" w:after="0" w:afterAutospacing="0"/>
        <w:jc w:val="both"/>
        <w:rPr>
          <w:rFonts w:ascii="TM Times New Roman" w:hAnsi="TM Times New Roman" w:cs="TM Times New Roman"/>
          <w:color w:val="000000" w:themeColor="text1"/>
          <w:sz w:val="28"/>
          <w:szCs w:val="28"/>
        </w:rPr>
      </w:pPr>
      <w:r w:rsidRPr="006544C4">
        <w:rPr>
          <w:rFonts w:ascii="TM Times New Roman" w:eastAsiaTheme="minorEastAsia" w:hAnsi="TM Times New Roman" w:cs="TM Times New Roman"/>
          <w:color w:val="000000" w:themeColor="text1"/>
          <w:kern w:val="24"/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6544C4">
        <w:rPr>
          <w:rFonts w:ascii="TM Times New Roman" w:eastAsiaTheme="minorEastAsia" w:hAnsi="TM Times New Roman" w:cs="TM Times New Roman"/>
          <w:color w:val="000000" w:themeColor="text1"/>
          <w:kern w:val="24"/>
          <w:sz w:val="28"/>
          <w:szCs w:val="28"/>
        </w:rPr>
        <w:t>модели развития региональных систем допо</w:t>
      </w:r>
      <w:r w:rsidRPr="006544C4">
        <w:rPr>
          <w:rFonts w:ascii="TM Times New Roman" w:eastAsiaTheme="minorEastAsia" w:hAnsi="TM Times New Roman" w:cs="TM Times New Roman"/>
          <w:color w:val="000000" w:themeColor="text1"/>
          <w:kern w:val="24"/>
          <w:sz w:val="28"/>
          <w:szCs w:val="28"/>
        </w:rPr>
        <w:t>л</w:t>
      </w:r>
      <w:r w:rsidRPr="006544C4">
        <w:rPr>
          <w:rFonts w:ascii="TM Times New Roman" w:eastAsiaTheme="minorEastAsia" w:hAnsi="TM Times New Roman" w:cs="TM Times New Roman"/>
          <w:color w:val="000000" w:themeColor="text1"/>
          <w:kern w:val="24"/>
          <w:sz w:val="28"/>
          <w:szCs w:val="28"/>
        </w:rPr>
        <w:t>нительного  образования  детей</w:t>
      </w:r>
      <w:proofErr w:type="gramEnd"/>
      <w:r w:rsidRPr="006544C4">
        <w:rPr>
          <w:rFonts w:ascii="TM Times New Roman" w:eastAsiaTheme="minorEastAsia" w:hAnsi="TM Times New Roman" w:cs="TM Times New Roman"/>
          <w:color w:val="000000" w:themeColor="text1"/>
          <w:kern w:val="24"/>
          <w:sz w:val="28"/>
          <w:szCs w:val="28"/>
        </w:rPr>
        <w:t xml:space="preserve">». </w:t>
      </w:r>
    </w:p>
    <w:p w:rsidR="00FF63A0" w:rsidRPr="006544C4" w:rsidRDefault="00FF63A0" w:rsidP="00743DF3">
      <w:pPr>
        <w:spacing w:after="0" w:line="240" w:lineRule="auto"/>
        <w:contextualSpacing/>
        <w:jc w:val="both"/>
        <w:rPr>
          <w:rFonts w:ascii="TM Times New Roman" w:eastAsia="Times New Roman" w:hAnsi="TM Times New Roman" w:cs="TM Times New Roman"/>
          <w:sz w:val="28"/>
          <w:szCs w:val="28"/>
        </w:rPr>
      </w:pPr>
      <w:r w:rsidRPr="006544C4">
        <w:rPr>
          <w:rFonts w:ascii="TM Times New Roman" w:eastAsia="Times New Roman" w:hAnsi="TM Times New Roman" w:cs="TM Times New Roman"/>
          <w:sz w:val="28"/>
          <w:szCs w:val="28"/>
        </w:rPr>
        <w:t>- Порядком организации и осуществления образовательной деятельности по дополнительным общеобразовательным программам, утвержденным Прик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 xml:space="preserve">зом Министерства просвещения Российской Федерации от 27.07.2022 г. № 629. </w:t>
      </w:r>
    </w:p>
    <w:p w:rsidR="00FF63A0" w:rsidRPr="006544C4" w:rsidRDefault="00FF63A0" w:rsidP="00743DF3">
      <w:pPr>
        <w:spacing w:after="0" w:line="240" w:lineRule="auto"/>
        <w:contextualSpacing/>
        <w:jc w:val="both"/>
        <w:rPr>
          <w:rFonts w:ascii="TM Times New Roman" w:eastAsia="Times New Roman" w:hAnsi="TM Times New Roman" w:cs="TM Times New Roman"/>
          <w:sz w:val="28"/>
          <w:szCs w:val="28"/>
        </w:rPr>
      </w:pPr>
      <w:r w:rsidRPr="006544C4">
        <w:rPr>
          <w:rFonts w:ascii="TM Times New Roman" w:eastAsia="Times New Roman" w:hAnsi="TM Times New Roman" w:cs="TM Times New Roman"/>
          <w:sz w:val="28"/>
          <w:szCs w:val="28"/>
        </w:rPr>
        <w:t>- Порядком организации и осуществления образовательной деятельности по дополнительным общеобразовательным  программам в муниципальных о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б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разовательных учреждениях Нанайского муниципального района Хабаро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в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ского края, утвержденном Постановлением администрации Нанайского м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у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ниципального района Хабаровского края от 17.05.2021 г.  № 428;</w:t>
      </w:r>
    </w:p>
    <w:p w:rsidR="00FF63A0" w:rsidRPr="006544C4" w:rsidRDefault="00FF63A0" w:rsidP="00743DF3">
      <w:pPr>
        <w:spacing w:after="0" w:line="240" w:lineRule="auto"/>
        <w:contextualSpacing/>
        <w:jc w:val="both"/>
        <w:rPr>
          <w:rFonts w:ascii="TM Times New Roman" w:eastAsia="Times New Roman" w:hAnsi="TM Times New Roman" w:cs="TM Times New Roman"/>
          <w:sz w:val="28"/>
          <w:szCs w:val="28"/>
        </w:rPr>
      </w:pPr>
      <w:r w:rsidRPr="006544C4">
        <w:rPr>
          <w:rFonts w:ascii="TM Times New Roman" w:eastAsia="Times New Roman" w:hAnsi="TM Times New Roman" w:cs="TM Times New Roman"/>
          <w:sz w:val="28"/>
          <w:szCs w:val="28"/>
        </w:rPr>
        <w:t>- Положением о дополнительной общеобразовательной программе в Хаб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eastAsia="Times New Roman" w:hAnsi="TM Times New Roman" w:cs="TM Times New Roman"/>
          <w:sz w:val="28"/>
          <w:szCs w:val="28"/>
        </w:rPr>
        <w:t>ровском крае, утвержденном приказом КГАОУ ДО РМЦ от 26.09.2019 № 383-П;</w:t>
      </w:r>
    </w:p>
    <w:p w:rsidR="00FF63A0" w:rsidRPr="006544C4" w:rsidRDefault="00FF63A0" w:rsidP="00743DF3">
      <w:pPr>
        <w:spacing w:after="0" w:line="240" w:lineRule="auto"/>
        <w:contextualSpacing/>
        <w:jc w:val="both"/>
        <w:rPr>
          <w:rFonts w:ascii="TM Times New Roman" w:eastAsia="Times New Roman" w:hAnsi="TM Times New Roman" w:cs="TM Times New Roman"/>
          <w:sz w:val="28"/>
          <w:szCs w:val="28"/>
        </w:rPr>
      </w:pPr>
      <w:r w:rsidRPr="006544C4">
        <w:rPr>
          <w:rFonts w:ascii="TM Times New Roman" w:eastAsia="Times New Roman" w:hAnsi="TM Times New Roman" w:cs="TM Times New Roman"/>
          <w:sz w:val="28"/>
          <w:szCs w:val="28"/>
        </w:rPr>
        <w:t>- 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г.).</w:t>
      </w:r>
    </w:p>
    <w:p w:rsidR="00FF63A0" w:rsidRDefault="00FF63A0" w:rsidP="00743DF3">
      <w:pPr>
        <w:spacing w:after="0" w:line="240" w:lineRule="auto"/>
        <w:jc w:val="both"/>
        <w:rPr>
          <w:rFonts w:ascii="TM Times New Roman" w:hAnsi="TM Times New Roman" w:cs="TM Times New Roman"/>
          <w:bCs/>
          <w:sz w:val="28"/>
          <w:szCs w:val="28"/>
        </w:rPr>
      </w:pPr>
      <w:r w:rsidRPr="006544C4">
        <w:rPr>
          <w:rFonts w:ascii="TM Times New Roman" w:eastAsiaTheme="minorEastAsia" w:hAnsi="TM Times New Roman" w:cs="TM Times New Roman"/>
          <w:sz w:val="28"/>
          <w:szCs w:val="28"/>
          <w:lang w:eastAsia="ru-RU"/>
        </w:rPr>
        <w:t xml:space="preserve">- Уставом  </w:t>
      </w:r>
      <w:r w:rsidRPr="006544C4">
        <w:rPr>
          <w:rFonts w:ascii="TM Times New Roman" w:hAnsi="TM Times New Roman" w:cs="TM Times New Roman"/>
          <w:bCs/>
          <w:sz w:val="28"/>
          <w:szCs w:val="28"/>
        </w:rPr>
        <w:t xml:space="preserve">муниципального бюджетного общеобразовательного учреждения основной общеобразовательной школы </w:t>
      </w:r>
      <w:proofErr w:type="spellStart"/>
      <w:r w:rsidRPr="006544C4">
        <w:rPr>
          <w:rFonts w:ascii="TM Times New Roman" w:hAnsi="TM Times New Roman" w:cs="TM Times New Roman"/>
          <w:bCs/>
          <w:sz w:val="28"/>
          <w:szCs w:val="28"/>
        </w:rPr>
        <w:t>с</w:t>
      </w:r>
      <w:proofErr w:type="gramStart"/>
      <w:r w:rsidRPr="006544C4">
        <w:rPr>
          <w:rFonts w:ascii="TM Times New Roman" w:hAnsi="TM Times New Roman" w:cs="TM Times New Roman"/>
          <w:bCs/>
          <w:sz w:val="28"/>
          <w:szCs w:val="28"/>
        </w:rPr>
        <w:t>.Д</w:t>
      </w:r>
      <w:proofErr w:type="gramEnd"/>
      <w:r w:rsidRPr="006544C4">
        <w:rPr>
          <w:rFonts w:ascii="TM Times New Roman" w:hAnsi="TM Times New Roman" w:cs="TM Times New Roman"/>
          <w:bCs/>
          <w:sz w:val="28"/>
          <w:szCs w:val="28"/>
        </w:rPr>
        <w:t>ада</w:t>
      </w:r>
      <w:proofErr w:type="spellEnd"/>
      <w:r w:rsidRPr="006544C4">
        <w:rPr>
          <w:rFonts w:ascii="TM Times New Roman" w:hAnsi="TM Times New Roman" w:cs="TM Times New Roman"/>
          <w:bCs/>
          <w:sz w:val="28"/>
          <w:szCs w:val="28"/>
        </w:rPr>
        <w:t>.</w:t>
      </w:r>
    </w:p>
    <w:p w:rsidR="009B22C4" w:rsidRPr="006544C4" w:rsidRDefault="009B22C4" w:rsidP="00743DF3">
      <w:pPr>
        <w:spacing w:after="0" w:line="240" w:lineRule="auto"/>
        <w:jc w:val="both"/>
        <w:rPr>
          <w:rFonts w:ascii="TM Times New Roman" w:hAnsi="TM Times New Roman" w:cs="TM Times New Roman"/>
          <w:bCs/>
          <w:sz w:val="28"/>
          <w:szCs w:val="28"/>
        </w:rPr>
      </w:pPr>
    </w:p>
    <w:p w:rsidR="00FF63A0" w:rsidRPr="006544C4" w:rsidRDefault="00FF63A0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FF63A0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   </w:t>
      </w:r>
      <w:r w:rsidR="00A603BB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ab/>
      </w:r>
      <w:r w:rsidRPr="00FF63A0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 Дополнительная общеобразовательная общеразвивающая программа «</w:t>
      </w:r>
      <w:proofErr w:type="spellStart"/>
      <w:r w:rsidR="00F17448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Легоконструирование</w:t>
      </w:r>
      <w:proofErr w:type="spellEnd"/>
      <w:r w:rsidRPr="00FF63A0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» является модифицированной на основе 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авторской </w:t>
      </w:r>
      <w:r w:rsidRPr="00FF63A0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дополнительной общеобразовательной общеразвивающей программы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</w:t>
      </w:r>
      <w:proofErr w:type="spellStart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Синельник</w:t>
      </w:r>
      <w:proofErr w:type="spellEnd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Евгения Игоревича «Робототехника </w:t>
      </w:r>
      <w:proofErr w:type="spellStart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WeDo</w:t>
      </w:r>
      <w:proofErr w:type="spellEnd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2.0_Первые проекты</w:t>
      </w:r>
      <w:r w:rsidRPr="00FF63A0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».</w:t>
      </w:r>
    </w:p>
    <w:p w:rsidR="00FF63A0" w:rsidRDefault="00FF63A0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     </w:t>
      </w:r>
      <w:r w:rsidR="00A603BB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ab/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Программа «</w:t>
      </w:r>
      <w:proofErr w:type="spellStart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Легоконструирование</w:t>
      </w:r>
      <w:proofErr w:type="spellEnd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» имеет </w:t>
      </w:r>
      <w:r w:rsidRPr="006544C4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 xml:space="preserve">техническую направленность 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и направлена на пробуждение интереса к инженерным наукам, новым соврем</w:t>
      </w:r>
      <w:r w:rsidR="00DD7E65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енным технологиям, логике и учит мыслить творчески.</w:t>
      </w:r>
    </w:p>
    <w:p w:rsidR="00DD7E65" w:rsidRDefault="00DD7E65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В ходе реализации программы обучающиеся знакомятся с миром LEGO </w:t>
      </w:r>
      <w:proofErr w:type="spellStart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Education</w:t>
      </w:r>
      <w:proofErr w:type="spellEnd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и создают свои уникальные LEGO-проекты</w:t>
      </w: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.</w:t>
      </w:r>
    </w:p>
    <w:p w:rsidR="00DD7E65" w:rsidRDefault="00DD7E65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DD7E65" w:rsidRDefault="00DD7E65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lastRenderedPageBreak/>
        <w:t xml:space="preserve">     </w:t>
      </w:r>
      <w:r w:rsidR="00A603BB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ab/>
      </w: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Детское творчество - одна из форм самостоятельной деятельности ребенка,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 Техническое детское творчество является одним из важных способов формирования профессиональной ориентации учащихся, способствует развитию устойчивого интереса к технике и науке, а также стимулирует рационализаторские</w:t>
      </w: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и изобретательские способности.  </w:t>
      </w:r>
    </w:p>
    <w:p w:rsidR="00DD7E65" w:rsidRPr="006544C4" w:rsidRDefault="00DD7E65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</w:t>
      </w:r>
      <w:r w:rsidR="00A603BB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ab/>
      </w: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Нигде так не раскрывается ребёнок, как в деятельности. В ней, кроме удовлетворения личных интересов, дети развивают свои моральные качества, тренируют чувства, учатся дружить, сопереживать, побеждать и проигрывать. Деятельность позволяет ребёнку самоутвердиться, </w:t>
      </w:r>
      <w:proofErr w:type="spellStart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самореализоваться</w:t>
      </w:r>
      <w:proofErr w:type="spellEnd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. Деятельность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 Значит, образовательная задача состоит в организации условий, провоцирующих детское действие и развитие.</w:t>
      </w:r>
    </w:p>
    <w:p w:rsidR="00CC3CAE" w:rsidRDefault="00DD7E65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     </w:t>
      </w:r>
      <w:r w:rsidR="00A603BB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ab/>
      </w: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 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Такую стратегию обучения удобно реализовать в образовательной среде LEGO </w:t>
      </w:r>
      <w:proofErr w:type="spellStart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Education</w:t>
      </w:r>
      <w:proofErr w:type="spellEnd"/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, которая объединяет в себе специально скомпонованные для занятий в группе проекты на конструкторе LEGO WEDO 2.0, тщательно продуманную систему заданий для детей и четко сформулированную общеразвивающую концепцию. В процессе активной работы учащихся по конструированию и робототехнике, исследованию, постановке вопросов и совместному творчеству не только существенно улучшаются «традиционные» результаты, но и открывается много дополнительных интересных возможностей. Работая в мини-группах, учащиеся, независимо от их подготовки, могут работать с проектами, строить модели и при этом обучаться, получая удовольствие.</w:t>
      </w:r>
    </w:p>
    <w:p w:rsidR="00CC3CAE" w:rsidRDefault="00CC3CAE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DD7E65" w:rsidRPr="00CC3CAE" w:rsidRDefault="00DD7E65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</w:pPr>
      <w:r w:rsidRPr="00CC3CAE">
        <w:rPr>
          <w:rFonts w:ascii="TM Times New Roman" w:hAnsi="TM Times New Roman" w:cs="TM Times New Roman"/>
          <w:b/>
          <w:sz w:val="28"/>
          <w:szCs w:val="28"/>
          <w:u w:val="single"/>
        </w:rPr>
        <w:t xml:space="preserve">Актуальность </w:t>
      </w:r>
    </w:p>
    <w:p w:rsidR="00DD7E65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 </w:t>
      </w:r>
      <w:r w:rsidR="00A603BB">
        <w:rPr>
          <w:rFonts w:ascii="TM Times New Roman" w:hAnsi="TM Times New Roman" w:cs="TM Times New Roman"/>
          <w:sz w:val="28"/>
          <w:szCs w:val="28"/>
        </w:rPr>
        <w:tab/>
      </w:r>
      <w:r>
        <w:rPr>
          <w:rFonts w:ascii="TM Times New Roman" w:hAnsi="TM Times New Roman" w:cs="TM Times New Roman"/>
          <w:sz w:val="28"/>
          <w:szCs w:val="28"/>
        </w:rPr>
        <w:t xml:space="preserve">   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Актуальность программы состоит в том, что образовательная </w:t>
      </w: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роб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техника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 xml:space="preserve"> приобретает все большую значимость и актуальность в настоящее время. Занятия по робототехнике знакомят ребенка с законами реального м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ра, учат применять теоретические знания на практике, развивают наблюд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>тельность, мышление, сообразительность, креативность. Опираясь на такие научные дисциплины, как информатика, математика, физика, биология, р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бототехника активизирует развитие учебно-познавательной компетентности учащихся, помогает развивать техническое творчество детей. </w:t>
      </w:r>
    </w:p>
    <w:p w:rsidR="00DD7E65" w:rsidRPr="006544C4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AD1B1F">
        <w:rPr>
          <w:rFonts w:ascii="TM Times New Roman" w:hAnsi="TM Times New Roman" w:cs="TM Times New Roman"/>
          <w:sz w:val="28"/>
          <w:szCs w:val="28"/>
        </w:rPr>
        <w:t xml:space="preserve">       </w:t>
      </w:r>
      <w:r w:rsidR="00A603BB">
        <w:rPr>
          <w:rFonts w:ascii="TM Times New Roman" w:hAnsi="TM Times New Roman" w:cs="TM Times New Roman"/>
          <w:sz w:val="28"/>
          <w:szCs w:val="28"/>
        </w:rPr>
        <w:tab/>
      </w:r>
      <w:r w:rsidRPr="00AD1B1F">
        <w:rPr>
          <w:rFonts w:ascii="TM Times New Roman" w:hAnsi="TM Times New Roman" w:cs="TM Times New Roman"/>
          <w:sz w:val="28"/>
          <w:szCs w:val="28"/>
        </w:rPr>
        <w:t xml:space="preserve"> </w:t>
      </w:r>
      <w:r w:rsidRPr="00AD1B1F">
        <w:rPr>
          <w:rFonts w:ascii="TM Times New Roman" w:hAnsi="TM Times New Roman" w:cs="TM Times New Roman"/>
          <w:sz w:val="28"/>
          <w:szCs w:val="28"/>
          <w:u w:val="single"/>
        </w:rPr>
        <w:t>Педагогическая целесообразность программы</w:t>
      </w:r>
      <w:r w:rsidRPr="00AD1B1F">
        <w:rPr>
          <w:rFonts w:ascii="TM Times New Roman" w:hAnsi="TM Times New Roman" w:cs="TM Times New Roman"/>
          <w:sz w:val="28"/>
          <w:szCs w:val="28"/>
        </w:rPr>
        <w:t>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обучение происходит особенно успешно, когда ребенок вовлечен в процесс создания значимого и осмысленного проекта, который представляет для него интерес. Знакомство детей с основами программирования происходит на основе стандартного программного обеспечения, которое отличается понятным интерфейсом, по</w:t>
      </w:r>
      <w:r w:rsidRPr="006544C4">
        <w:rPr>
          <w:rFonts w:ascii="TM Times New Roman" w:hAnsi="TM Times New Roman" w:cs="TM Times New Roman"/>
          <w:sz w:val="28"/>
          <w:szCs w:val="28"/>
        </w:rPr>
        <w:t>з</w:t>
      </w:r>
      <w:r w:rsidRPr="006544C4">
        <w:rPr>
          <w:rFonts w:ascii="TM Times New Roman" w:hAnsi="TM Times New Roman" w:cs="TM Times New Roman"/>
          <w:sz w:val="28"/>
          <w:szCs w:val="28"/>
        </w:rPr>
        <w:t>воляющим ребенку постепенно входить в систему программирования. Да</w:t>
      </w:r>
      <w:r w:rsidRPr="006544C4">
        <w:rPr>
          <w:rFonts w:ascii="TM Times New Roman" w:hAnsi="TM Times New Roman" w:cs="TM Times New Roman"/>
          <w:sz w:val="28"/>
          <w:szCs w:val="28"/>
        </w:rPr>
        <w:t>н</w:t>
      </w:r>
      <w:r w:rsidRPr="006544C4">
        <w:rPr>
          <w:rFonts w:ascii="TM Times New Roman" w:hAnsi="TM Times New Roman" w:cs="TM Times New Roman"/>
          <w:sz w:val="28"/>
          <w:szCs w:val="28"/>
        </w:rPr>
        <w:t>ная компьютерная программа совместима со специальными блоками ко</w:t>
      </w:r>
      <w:r w:rsidRPr="006544C4">
        <w:rPr>
          <w:rFonts w:ascii="TM Times New Roman" w:hAnsi="TM Times New Roman" w:cs="TM Times New Roman"/>
          <w:sz w:val="28"/>
          <w:szCs w:val="28"/>
        </w:rPr>
        <w:t>н</w:t>
      </w:r>
      <w:r w:rsidRPr="006544C4">
        <w:rPr>
          <w:rFonts w:ascii="TM Times New Roman" w:hAnsi="TM Times New Roman" w:cs="TM Times New Roman"/>
          <w:sz w:val="28"/>
          <w:szCs w:val="28"/>
        </w:rPr>
        <w:t>структора. Важно отметить, что компьютер используется как средство упра</w:t>
      </w:r>
      <w:r w:rsidRPr="006544C4">
        <w:rPr>
          <w:rFonts w:ascii="TM Times New Roman" w:hAnsi="TM Times New Roman" w:cs="TM Times New Roman"/>
          <w:sz w:val="28"/>
          <w:szCs w:val="28"/>
        </w:rPr>
        <w:t>в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ления моделью; его использование направлено на составление управляющих </w:t>
      </w:r>
      <w:r w:rsidRPr="006544C4">
        <w:rPr>
          <w:rFonts w:ascii="TM Times New Roman" w:hAnsi="TM Times New Roman" w:cs="TM Times New Roman"/>
          <w:sz w:val="28"/>
          <w:szCs w:val="28"/>
        </w:rPr>
        <w:lastRenderedPageBreak/>
        <w:t>алгоритмов для собранных моделей. Ребята получают представление об ос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бенностях составления программ управления, автоматизации механизмов, моделирования работы систем.</w:t>
      </w:r>
    </w:p>
    <w:p w:rsidR="00DD7E65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  </w:t>
      </w:r>
      <w:r w:rsidR="00A603BB">
        <w:rPr>
          <w:rFonts w:ascii="TM Times New Roman" w:hAnsi="TM Times New Roman" w:cs="TM Times New Roman"/>
          <w:sz w:val="28"/>
          <w:szCs w:val="28"/>
        </w:rPr>
        <w:tab/>
      </w:r>
      <w:r>
        <w:rPr>
          <w:rFonts w:ascii="TM Times New Roman" w:hAnsi="TM Times New Roman" w:cs="TM Times New Roman"/>
          <w:sz w:val="28"/>
          <w:szCs w:val="28"/>
        </w:rPr>
        <w:t xml:space="preserve"> </w:t>
      </w:r>
      <w:r w:rsidRPr="006544C4">
        <w:rPr>
          <w:rFonts w:ascii="TM Times New Roman" w:hAnsi="TM Times New Roman" w:cs="TM Times New Roman"/>
          <w:sz w:val="28"/>
          <w:szCs w:val="28"/>
        </w:rPr>
        <w:t>Данная программа разработана для обучения детей основам констру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рования и моделирования роботов при помощи программируемого констру</w:t>
      </w:r>
      <w:r w:rsidRPr="006544C4">
        <w:rPr>
          <w:rFonts w:ascii="TM Times New Roman" w:hAnsi="TM Times New Roman" w:cs="TM Times New Roman"/>
          <w:sz w:val="28"/>
          <w:szCs w:val="28"/>
        </w:rPr>
        <w:t>к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тора </w:t>
      </w:r>
      <w:r w:rsidRPr="006544C4">
        <w:rPr>
          <w:rFonts w:ascii="TM Times New Roman" w:hAnsi="TM Times New Roman" w:cs="TM Times New Roman"/>
          <w:sz w:val="28"/>
          <w:szCs w:val="28"/>
          <w:lang w:val="en-US"/>
        </w:rPr>
        <w:t>LEGO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</w:t>
      </w:r>
      <w:r w:rsidRPr="006544C4">
        <w:rPr>
          <w:rFonts w:ascii="TM Times New Roman" w:hAnsi="TM Times New Roman" w:cs="TM Times New Roman"/>
          <w:sz w:val="28"/>
          <w:szCs w:val="28"/>
          <w:lang w:val="en-US"/>
        </w:rPr>
        <w:t>WEDO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2.0. Во время занятий учащиеся собирают и программ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руют роботов, проектируют и реализуют миссии, осуществляемые роботами – умными машинами. Командная работа при выполнении практических ми</w:t>
      </w:r>
      <w:r w:rsidRPr="006544C4">
        <w:rPr>
          <w:rFonts w:ascii="TM Times New Roman" w:hAnsi="TM Times New Roman" w:cs="TM Times New Roman"/>
          <w:sz w:val="28"/>
          <w:szCs w:val="28"/>
        </w:rPr>
        <w:t>с</w:t>
      </w:r>
      <w:r w:rsidRPr="006544C4">
        <w:rPr>
          <w:rFonts w:ascii="TM Times New Roman" w:hAnsi="TM Times New Roman" w:cs="TM Times New Roman"/>
          <w:sz w:val="28"/>
          <w:szCs w:val="28"/>
        </w:rPr>
        <w:t>сий способствует развитию коммуникационных компетенций, а программная среда позволяет легко и эффективно изучать алгоритмизацию и программ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рование, успешно знакомиться с основами робототехники.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DD7E65" w:rsidRPr="00CC3CAE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  <w:u w:val="single"/>
        </w:rPr>
      </w:pPr>
      <w:r w:rsidRPr="00CC3CAE">
        <w:rPr>
          <w:rFonts w:ascii="TM Times New Roman" w:hAnsi="TM Times New Roman" w:cs="TM Times New Roman"/>
          <w:b/>
          <w:sz w:val="28"/>
          <w:szCs w:val="28"/>
          <w:u w:val="single"/>
        </w:rPr>
        <w:t>Отличительная особенность и новизна программы</w:t>
      </w:r>
    </w:p>
    <w:p w:rsidR="00DD7E65" w:rsidRPr="006544C4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b/>
          <w:sz w:val="28"/>
          <w:szCs w:val="28"/>
        </w:rPr>
        <w:t xml:space="preserve">     </w:t>
      </w:r>
      <w:r w:rsidR="00A603BB">
        <w:rPr>
          <w:rFonts w:ascii="TM Times New Roman" w:hAnsi="TM Times New Roman" w:cs="TM Times New Roman"/>
          <w:b/>
          <w:sz w:val="28"/>
          <w:szCs w:val="28"/>
        </w:rPr>
        <w:tab/>
      </w:r>
      <w:r w:rsidRPr="006544C4">
        <w:rPr>
          <w:rFonts w:ascii="TM Times New Roman" w:hAnsi="TM Times New Roman" w:cs="TM Times New Roman"/>
          <w:sz w:val="28"/>
          <w:szCs w:val="28"/>
        </w:rPr>
        <w:t>Отличительной особенностью является то, что данная программа ра</w:t>
      </w:r>
      <w:r w:rsidRPr="006544C4">
        <w:rPr>
          <w:rFonts w:ascii="TM Times New Roman" w:hAnsi="TM Times New Roman" w:cs="TM Times New Roman"/>
          <w:sz w:val="28"/>
          <w:szCs w:val="28"/>
        </w:rPr>
        <w:t>з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работана для обучения учащихся основам конструирования и моделирования роботов при помощи программируемых конструкторов </w:t>
      </w: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Lego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>. Курс робот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техники является одним из интереснейших способов изучения компьюте</w:t>
      </w:r>
      <w:r w:rsidRPr="006544C4">
        <w:rPr>
          <w:rFonts w:ascii="TM Times New Roman" w:hAnsi="TM Times New Roman" w:cs="TM Times New Roman"/>
          <w:sz w:val="28"/>
          <w:szCs w:val="28"/>
        </w:rPr>
        <w:t>р</w:t>
      </w:r>
      <w:r w:rsidRPr="006544C4">
        <w:rPr>
          <w:rFonts w:ascii="TM Times New Roman" w:hAnsi="TM Times New Roman" w:cs="TM Times New Roman"/>
          <w:sz w:val="28"/>
          <w:szCs w:val="28"/>
        </w:rPr>
        <w:t>ных технологий и программирования. Во время занятий учащиеся собирают и программируют роботов, проектируют и реализуют миссии, осуществля</w:t>
      </w:r>
      <w:r w:rsidRPr="006544C4">
        <w:rPr>
          <w:rFonts w:ascii="TM Times New Roman" w:hAnsi="TM Times New Roman" w:cs="TM Times New Roman"/>
          <w:sz w:val="28"/>
          <w:szCs w:val="28"/>
        </w:rPr>
        <w:t>е</w:t>
      </w:r>
      <w:r w:rsidRPr="006544C4">
        <w:rPr>
          <w:rFonts w:ascii="TM Times New Roman" w:hAnsi="TM Times New Roman" w:cs="TM Times New Roman"/>
          <w:sz w:val="28"/>
          <w:szCs w:val="28"/>
        </w:rPr>
        <w:t>мые роботами – умными машинками. Командная работа при выполнении практических миссий способствует развитию коммуникационных компете</w:t>
      </w:r>
      <w:r w:rsidRPr="006544C4">
        <w:rPr>
          <w:rFonts w:ascii="TM Times New Roman" w:hAnsi="TM Times New Roman" w:cs="TM Times New Roman"/>
          <w:sz w:val="28"/>
          <w:szCs w:val="28"/>
        </w:rPr>
        <w:t>н</w:t>
      </w:r>
      <w:r w:rsidRPr="006544C4">
        <w:rPr>
          <w:rFonts w:ascii="TM Times New Roman" w:hAnsi="TM Times New Roman" w:cs="TM Times New Roman"/>
          <w:sz w:val="28"/>
          <w:szCs w:val="28"/>
        </w:rPr>
        <w:t>ций, а программная среда позволяет легко и эффективно изучать алгоритм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зацию и программирование, успешно знакомиться с основами робототехн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ки.</w:t>
      </w:r>
    </w:p>
    <w:p w:rsidR="00DD7E65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 </w:t>
      </w:r>
      <w:r w:rsidR="00A603BB">
        <w:rPr>
          <w:rFonts w:ascii="TM Times New Roman" w:hAnsi="TM Times New Roman" w:cs="TM Times New Roman"/>
          <w:sz w:val="28"/>
          <w:szCs w:val="28"/>
        </w:rPr>
        <w:tab/>
      </w:r>
      <w:r>
        <w:rPr>
          <w:rFonts w:ascii="TM Times New Roman" w:hAnsi="TM Times New Roman" w:cs="TM Times New Roman"/>
          <w:sz w:val="28"/>
          <w:szCs w:val="28"/>
        </w:rPr>
        <w:t xml:space="preserve"> </w:t>
      </w:r>
      <w:r w:rsidRPr="006544C4">
        <w:rPr>
          <w:rFonts w:ascii="TM Times New Roman" w:hAnsi="TM Times New Roman" w:cs="TM Times New Roman"/>
          <w:sz w:val="28"/>
          <w:szCs w:val="28"/>
        </w:rPr>
        <w:t>Новизна</w:t>
      </w:r>
      <w:r w:rsidRPr="006544C4">
        <w:rPr>
          <w:rFonts w:ascii="TM Times New Roman" w:hAnsi="TM Times New Roman" w:cs="TM Times New Roman"/>
          <w:b/>
          <w:sz w:val="28"/>
          <w:szCs w:val="28"/>
        </w:rPr>
        <w:t xml:space="preserve"> </w:t>
      </w:r>
      <w:r w:rsidRPr="006544C4">
        <w:rPr>
          <w:rFonts w:ascii="TM Times New Roman" w:hAnsi="TM Times New Roman" w:cs="TM Times New Roman"/>
          <w:sz w:val="28"/>
          <w:szCs w:val="28"/>
        </w:rPr>
        <w:t>состоит в том, что в Программе уделяется большое внимание практической деятельности учащихся: освоение базовых понятий и пре</w:t>
      </w:r>
      <w:r w:rsidRPr="006544C4">
        <w:rPr>
          <w:rFonts w:ascii="TM Times New Roman" w:hAnsi="TM Times New Roman" w:cs="TM Times New Roman"/>
          <w:sz w:val="28"/>
          <w:szCs w:val="28"/>
        </w:rPr>
        <w:t>д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ставлений 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об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программировании, а также применение полученных знаний физики, информатики и математики в инженерных проектах. Программа о</w:t>
      </w:r>
      <w:r w:rsidRPr="006544C4">
        <w:rPr>
          <w:rFonts w:ascii="TM Times New Roman" w:hAnsi="TM Times New Roman" w:cs="TM Times New Roman"/>
          <w:sz w:val="28"/>
          <w:szCs w:val="28"/>
        </w:rPr>
        <w:t>с</w:t>
      </w:r>
      <w:r w:rsidRPr="006544C4">
        <w:rPr>
          <w:rFonts w:ascii="TM Times New Roman" w:hAnsi="TM Times New Roman" w:cs="TM Times New Roman"/>
          <w:sz w:val="28"/>
          <w:szCs w:val="28"/>
        </w:rPr>
        <w:t>нована на принципах образовательного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CC3CAE" w:rsidRP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  <w:u w:val="single"/>
        </w:rPr>
      </w:pPr>
      <w:r w:rsidRPr="00CC3CAE">
        <w:rPr>
          <w:rFonts w:ascii="TM Times New Roman" w:hAnsi="TM Times New Roman" w:cs="TM Times New Roman"/>
          <w:b/>
          <w:sz w:val="28"/>
          <w:szCs w:val="28"/>
          <w:u w:val="single"/>
        </w:rPr>
        <w:t>Адресат программы</w:t>
      </w:r>
    </w:p>
    <w:p w:rsidR="00CC3CAE" w:rsidRPr="006544C4" w:rsidRDefault="00CC3CAE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  <w:u w:val="single"/>
        </w:rPr>
      </w:pP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Программа рассчитана на обучающихся 8-14 лет и построена с учетом возрастных и индивидуальных особенностей обучающихся.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На занятия об</w:t>
      </w:r>
      <w:r w:rsidRPr="006544C4">
        <w:rPr>
          <w:rFonts w:ascii="TM Times New Roman" w:hAnsi="TM Times New Roman" w:cs="TM Times New Roman"/>
          <w:sz w:val="28"/>
          <w:szCs w:val="28"/>
        </w:rPr>
        <w:t>ъ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единения могут быть записаны дети, которые ранее не обучались основам робототехники на уроках труда, в виду отсутствия необходимых ресурсов в школе.  </w:t>
      </w:r>
      <w:r w:rsidRPr="006544C4">
        <w:rPr>
          <w:rFonts w:ascii="TM Times New Roman" w:hAnsi="TM Times New Roman" w:cs="TM Times New Roman"/>
          <w:sz w:val="28"/>
          <w:szCs w:val="28"/>
          <w:u w:val="single"/>
        </w:rPr>
        <w:t xml:space="preserve">Занятия носят гибкий характер с учетом предпочтений, способностей и возрастных особенностей обучающихся, а также детей с ОВЗ. </w:t>
      </w:r>
    </w:p>
    <w:p w:rsidR="00CC3CAE" w:rsidRDefault="00CC3CAE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Для успешной реализации программы целесообразно объединение об</w:t>
      </w:r>
      <w:r w:rsidRPr="006544C4">
        <w:rPr>
          <w:rFonts w:ascii="TM Times New Roman" w:hAnsi="TM Times New Roman" w:cs="TM Times New Roman"/>
          <w:sz w:val="28"/>
          <w:szCs w:val="28"/>
        </w:rPr>
        <w:t>у</w:t>
      </w:r>
      <w:r w:rsidRPr="006544C4">
        <w:rPr>
          <w:rFonts w:ascii="TM Times New Roman" w:hAnsi="TM Times New Roman" w:cs="TM Times New Roman"/>
          <w:sz w:val="28"/>
          <w:szCs w:val="28"/>
        </w:rPr>
        <w:t>чающихся в учебные группы численностью от 8 до 14 человек.</w:t>
      </w:r>
    </w:p>
    <w:p w:rsid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CC3CAE" w:rsidRPr="00CC3CAE" w:rsidRDefault="00CC3CAE" w:rsidP="00743DF3">
      <w:pPr>
        <w:tabs>
          <w:tab w:val="left" w:pos="5663"/>
        </w:tabs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  <w:u w:val="single"/>
        </w:rPr>
      </w:pPr>
      <w:r w:rsidRPr="00CC3CAE">
        <w:rPr>
          <w:rFonts w:ascii="TM Times New Roman" w:hAnsi="TM Times New Roman" w:cs="TM Times New Roman"/>
          <w:b/>
          <w:sz w:val="28"/>
          <w:szCs w:val="28"/>
          <w:u w:val="single"/>
        </w:rPr>
        <w:t>Сроки реализации программы</w:t>
      </w:r>
    </w:p>
    <w:p w:rsidR="00CC3CAE" w:rsidRDefault="00CC3CAE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lastRenderedPageBreak/>
        <w:t xml:space="preserve">Программа рассчитана на 1 год обучения. Общая продолжительность обучения составляет 144 часа. Занятия проводятся 2 раза в неделю по 2 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ак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>демических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часа.</w:t>
      </w:r>
    </w:p>
    <w:p w:rsidR="00CC3CAE" w:rsidRP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  <w:u w:val="single"/>
        </w:rPr>
      </w:pPr>
      <w:r w:rsidRPr="00CC3CAE">
        <w:rPr>
          <w:rFonts w:ascii="TM Times New Roman" w:hAnsi="TM Times New Roman" w:cs="TM Times New Roman"/>
          <w:b/>
          <w:sz w:val="28"/>
          <w:szCs w:val="28"/>
          <w:u w:val="single"/>
        </w:rPr>
        <w:t>Формы обучения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 xml:space="preserve">Форма 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обучения по программе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– очная.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Во время проведения занятий используются: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Беседы, рассказы, викторины и т.д.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Информационные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сообщения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по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темам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учебных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занятий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о достижениях российской науки и техники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Кейс-технологии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ab/>
        <w:t>(«портфель»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конкретных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ситуаций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задач, требующих решения)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Марафон (актуальная идея для реализации)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Флешмоб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 xml:space="preserve"> (социальная или тематическая акция)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Соревнования, конкурсы, выставки, фестивали</w:t>
      </w:r>
    </w:p>
    <w:p w:rsidR="00CC3CAE" w:rsidRPr="006544C4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Социальные проекты</w:t>
      </w:r>
    </w:p>
    <w:p w:rsidR="00CC3CAE" w:rsidRDefault="00CC3CAE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Квест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 xml:space="preserve"> (игра-приключение на заданную тему) и т.д.</w:t>
      </w:r>
    </w:p>
    <w:p w:rsidR="00CC3CAE" w:rsidRPr="006544C4" w:rsidRDefault="00CC3CAE" w:rsidP="00743DF3">
      <w:pPr>
        <w:pStyle w:val="a3"/>
        <w:spacing w:after="0" w:line="240" w:lineRule="auto"/>
        <w:ind w:left="426"/>
        <w:jc w:val="both"/>
        <w:rPr>
          <w:rFonts w:ascii="TM Times New Roman" w:hAnsi="TM Times New Roman" w:cs="TM Times New Roman"/>
          <w:sz w:val="28"/>
          <w:szCs w:val="28"/>
        </w:rPr>
      </w:pP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</w:t>
      </w:r>
      <w:r w:rsidRPr="006544C4">
        <w:rPr>
          <w:rFonts w:ascii="TM Times New Roman" w:hAnsi="TM Times New Roman" w:cs="TM Times New Roman"/>
          <w:sz w:val="28"/>
          <w:szCs w:val="28"/>
        </w:rPr>
        <w:t>Организация работы с продуктами LEGO базируется на принципе практического обучения. Обучающиеся сначала обдумывают, а затем созд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ют различные модели. При этом активизация усвоения учебного материала достигается благодаря тому, что мозг и руки «работают вместе». При сборке моделей, 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обучающиеся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не только выступают в качестве юных исследоват</w:t>
      </w:r>
      <w:r w:rsidRPr="006544C4">
        <w:rPr>
          <w:rFonts w:ascii="TM Times New Roman" w:hAnsi="TM Times New Roman" w:cs="TM Times New Roman"/>
          <w:sz w:val="28"/>
          <w:szCs w:val="28"/>
        </w:rPr>
        <w:t>е</w:t>
      </w:r>
      <w:r w:rsidRPr="006544C4">
        <w:rPr>
          <w:rFonts w:ascii="TM Times New Roman" w:hAnsi="TM Times New Roman" w:cs="TM Times New Roman"/>
          <w:sz w:val="28"/>
          <w:szCs w:val="28"/>
        </w:rPr>
        <w:t>лей и инженеров. Они ещё и вовлечены в игровую деятельность. Играя с р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ботом, школьники с лёгкостью усваивают знания из естественных наук, те</w:t>
      </w:r>
      <w:r w:rsidRPr="006544C4">
        <w:rPr>
          <w:rFonts w:ascii="TM Times New Roman" w:hAnsi="TM Times New Roman" w:cs="TM Times New Roman"/>
          <w:sz w:val="28"/>
          <w:szCs w:val="28"/>
        </w:rPr>
        <w:t>х</w:t>
      </w:r>
      <w:r w:rsidRPr="006544C4">
        <w:rPr>
          <w:rFonts w:ascii="TM Times New Roman" w:hAnsi="TM Times New Roman" w:cs="TM Times New Roman"/>
          <w:sz w:val="28"/>
          <w:szCs w:val="28"/>
        </w:rPr>
        <w:t>нологии, математики, не боясь совершать ошибки и исправлять их. Ведь р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бот не может обидеть ребёнка, сделать ему замечание или выставить оценку, но при этом он постоянно побуждает их мыслить и решать возникающие проблемы.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  </w:t>
      </w:r>
      <w:r w:rsidRPr="006544C4">
        <w:rPr>
          <w:rFonts w:ascii="TM Times New Roman" w:hAnsi="TM Times New Roman" w:cs="TM Times New Roman"/>
          <w:sz w:val="28"/>
          <w:szCs w:val="28"/>
        </w:rPr>
        <w:t>Успешное проведение занятий достигается с соблюдением основных дидактических принципов: систематичности, последовательности, наглядн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сти и доступности.</w:t>
      </w:r>
    </w:p>
    <w:p w:rsid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 </w:t>
      </w:r>
      <w:r w:rsidRPr="006544C4">
        <w:rPr>
          <w:rFonts w:ascii="TM Times New Roman" w:hAnsi="TM Times New Roman" w:cs="TM Times New Roman"/>
          <w:sz w:val="28"/>
          <w:szCs w:val="28"/>
        </w:rPr>
        <w:t>Особенностью организации образовательного процесса является пр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ведение занятий в групповой форме с ярко выраженным индивидуальным подходом, чтобы создать оптимальные условия для их личностного развития. При комплектовании групп учитывается подготовленность и возрастные особенности учащихся. Несложность оборудования, наличие и укомплект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ванность инструментами, приспособлениями, материалами, доступность р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боты позволяют заниматься по данной программе учащимся в этом возрасте. </w:t>
      </w:r>
      <w:r>
        <w:rPr>
          <w:rFonts w:ascii="TM Times New Roman" w:hAnsi="TM Times New Roman" w:cs="TM Times New Roman"/>
          <w:sz w:val="28"/>
          <w:szCs w:val="28"/>
        </w:rPr>
        <w:t xml:space="preserve">     </w:t>
      </w:r>
    </w:p>
    <w:p w:rsid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  </w:t>
      </w:r>
      <w:r w:rsidRPr="006544C4">
        <w:rPr>
          <w:rFonts w:ascii="TM Times New Roman" w:hAnsi="TM Times New Roman" w:cs="TM Times New Roman"/>
          <w:sz w:val="28"/>
          <w:szCs w:val="28"/>
        </w:rPr>
        <w:t>Вид занятий определен содержанием программы и предусматривает практические и теоретические занятия, соревнования и другие виды учебных занятий и учебных работ. На занятиях создана структура деятельности, с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здающая условия для творческого развития детей на различных возрастных этапах и предусматривающая их дифференциацию по степени одаренности. </w:t>
      </w:r>
      <w:r>
        <w:rPr>
          <w:rFonts w:ascii="TM Times New Roman" w:hAnsi="TM Times New Roman" w:cs="TM Times New Roman"/>
          <w:sz w:val="28"/>
          <w:szCs w:val="28"/>
        </w:rPr>
        <w:t xml:space="preserve">   </w:t>
      </w:r>
    </w:p>
    <w:p w:rsidR="00CC3CAE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lastRenderedPageBreak/>
        <w:t xml:space="preserve"> 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 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учащихся. Обучаясь по программе, 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обучающиеся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проходят путь от простого к сложному, с учетом возврата к пройденному материалу на новом, более сложном творческом уровне. </w:t>
      </w:r>
      <w:r>
        <w:rPr>
          <w:rFonts w:ascii="TM Times New Roman" w:hAnsi="TM Times New Roman" w:cs="TM Times New Roman"/>
          <w:sz w:val="28"/>
          <w:szCs w:val="28"/>
        </w:rPr>
        <w:t xml:space="preserve">   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  </w:t>
      </w:r>
      <w:r w:rsidRPr="006544C4">
        <w:rPr>
          <w:rFonts w:ascii="TM Times New Roman" w:hAnsi="TM Times New Roman" w:cs="TM Times New Roman"/>
          <w:sz w:val="28"/>
          <w:szCs w:val="28"/>
        </w:rPr>
        <w:t>Программой предусмотрено, чтобы каждое занятие было направлено на овладение основами, на приобщение учащихся к активной познавательной и творческой работе. Процесс обучения строится на единстве активных и увлекательных методов и приемов учебной работы, при которой в процессе усвоения знаний, законов и правил у учащихся развиваются творческие начала.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      </w:t>
      </w:r>
      <w:r>
        <w:rPr>
          <w:rFonts w:ascii="TM Times New Roman" w:hAnsi="TM Times New Roman" w:cs="TM Times New Roman"/>
          <w:sz w:val="28"/>
          <w:szCs w:val="28"/>
        </w:rPr>
        <w:tab/>
        <w:t xml:space="preserve"> </w:t>
      </w:r>
      <w:r w:rsidRPr="006544C4">
        <w:rPr>
          <w:rFonts w:ascii="TM Times New Roman" w:hAnsi="TM Times New Roman" w:cs="TM Times New Roman"/>
          <w:sz w:val="28"/>
          <w:szCs w:val="28"/>
        </w:rPr>
        <w:t>Оценка промежуточных результатов по темам заканчивается самост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ятельной работой, где проверяются знания обучающего на понимание темы.</w:t>
      </w: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CC3CAE" w:rsidRPr="006544C4" w:rsidRDefault="00CC3CAE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DD7E65" w:rsidRDefault="00DD7E65" w:rsidP="00743DF3">
      <w:pPr>
        <w:pStyle w:val="a3"/>
        <w:numPr>
          <w:ilvl w:val="1"/>
          <w:numId w:val="29"/>
        </w:numPr>
        <w:spacing w:after="0" w:line="240" w:lineRule="auto"/>
        <w:jc w:val="center"/>
        <w:rPr>
          <w:rFonts w:ascii="TM Times New Roman" w:hAnsi="TM Times New Roman" w:cs="TM Times New Roman"/>
          <w:b/>
          <w:sz w:val="28"/>
          <w:szCs w:val="28"/>
        </w:rPr>
      </w:pPr>
      <w:r w:rsidRPr="00CC3CAE">
        <w:rPr>
          <w:rFonts w:ascii="TM Times New Roman" w:hAnsi="TM Times New Roman" w:cs="TM Times New Roman"/>
          <w:b/>
          <w:sz w:val="28"/>
          <w:szCs w:val="28"/>
        </w:rPr>
        <w:t>Цели и задачи</w:t>
      </w:r>
    </w:p>
    <w:p w:rsidR="00CC3CAE" w:rsidRPr="00CC3CAE" w:rsidRDefault="00CC3CAE" w:rsidP="00743DF3">
      <w:pPr>
        <w:pStyle w:val="a3"/>
        <w:spacing w:after="0" w:line="240" w:lineRule="auto"/>
        <w:ind w:left="1440"/>
        <w:rPr>
          <w:rFonts w:ascii="TM Times New Roman" w:hAnsi="TM Times New Roman" w:cs="TM Times New Roman"/>
          <w:b/>
          <w:sz w:val="28"/>
          <w:szCs w:val="28"/>
        </w:rPr>
      </w:pPr>
    </w:p>
    <w:p w:rsidR="00DD7E65" w:rsidRPr="006544C4" w:rsidRDefault="00DD7E65" w:rsidP="00743DF3">
      <w:pPr>
        <w:spacing w:after="0" w:line="240" w:lineRule="auto"/>
        <w:ind w:firstLine="360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b/>
          <w:sz w:val="28"/>
          <w:szCs w:val="28"/>
        </w:rPr>
        <w:t xml:space="preserve">Цель программы </w:t>
      </w:r>
      <w:r w:rsidR="00A37105" w:rsidRPr="006544C4">
        <w:rPr>
          <w:rFonts w:ascii="TM Times New Roman" w:hAnsi="TM Times New Roman" w:cs="TM Times New Roman"/>
          <w:b/>
          <w:sz w:val="28"/>
          <w:szCs w:val="28"/>
        </w:rPr>
        <w:t>- с</w:t>
      </w:r>
      <w:r w:rsidR="00A37105" w:rsidRPr="00A37105">
        <w:rPr>
          <w:rFonts w:ascii="TM Times New Roman" w:hAnsi="TM Times New Roman" w:cs="TM Times New Roman"/>
          <w:sz w:val="28"/>
          <w:szCs w:val="28"/>
        </w:rPr>
        <w:t>пособствовать</w:t>
      </w:r>
      <w:r w:rsidRPr="006544C4">
        <w:rPr>
          <w:rFonts w:ascii="TM Times New Roman" w:hAnsi="TM Times New Roman" w:cs="TM Times New Roman"/>
          <w:b/>
          <w:sz w:val="28"/>
          <w:szCs w:val="28"/>
        </w:rPr>
        <w:t xml:space="preserve"> </w:t>
      </w:r>
      <w:r w:rsidR="00A37105">
        <w:rPr>
          <w:rFonts w:ascii="TM Times New Roman" w:hAnsi="TM Times New Roman" w:cs="TM Times New Roman"/>
          <w:sz w:val="28"/>
          <w:szCs w:val="28"/>
        </w:rPr>
        <w:t>развитию</w:t>
      </w:r>
      <w:r>
        <w:rPr>
          <w:rFonts w:ascii="TM Times New Roman" w:hAnsi="TM Times New Roman" w:cs="TM Times New Roman"/>
          <w:sz w:val="28"/>
          <w:szCs w:val="28"/>
        </w:rPr>
        <w:t xml:space="preserve"> у детей научно-технического мышления, 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интереса к техническому творчеству, изобрет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>тельству, обучение их конструированию и программированию на основе проектной деятельности при помощи образовательных LEGO-технологий.</w:t>
      </w:r>
    </w:p>
    <w:p w:rsidR="00DD7E65" w:rsidRPr="006544C4" w:rsidRDefault="00DD7E65" w:rsidP="00743DF3">
      <w:pPr>
        <w:spacing w:after="0" w:line="240" w:lineRule="auto"/>
        <w:ind w:firstLine="360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6544C4">
        <w:rPr>
          <w:rFonts w:ascii="TM Times New Roman" w:hAnsi="TM Times New Roman" w:cs="TM Times New Roman"/>
          <w:b/>
          <w:sz w:val="28"/>
          <w:szCs w:val="28"/>
        </w:rPr>
        <w:t>Задачи:</w:t>
      </w:r>
    </w:p>
    <w:p w:rsidR="00DD7E65" w:rsidRPr="006544C4" w:rsidRDefault="00DD7E65" w:rsidP="00743DF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Личностные</w:t>
      </w:r>
    </w:p>
    <w:p w:rsidR="00CB469A" w:rsidRDefault="00DD7E65" w:rsidP="00743DF3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 xml:space="preserve">формирование </w:t>
      </w:r>
      <w:r w:rsidR="00295394"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познавательных интересов</w:t>
      </w:r>
    </w:p>
    <w:p w:rsidR="00CB469A" w:rsidRPr="00CB469A" w:rsidRDefault="00295394" w:rsidP="00743DF3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>
        <w:rPr>
          <w:rFonts w:ascii="TM Times New Roman" w:hAnsi="TM Times New Roman" w:cs="TM Times New Roman"/>
          <w:sz w:val="28"/>
          <w:szCs w:val="28"/>
        </w:rPr>
        <w:t xml:space="preserve"> 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интеллектуальных и творческих способностей</w:t>
      </w:r>
    </w:p>
    <w:p w:rsidR="00CB469A" w:rsidRPr="00CB469A" w:rsidRDefault="00295394" w:rsidP="00743DF3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 xml:space="preserve"> 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технико-технологического мышления</w:t>
      </w:r>
    </w:p>
    <w:p w:rsidR="00DD7E65" w:rsidRPr="00295394" w:rsidRDefault="00DD7E65" w:rsidP="00743DF3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межличностного общения, обеспечива</w:t>
      </w:r>
      <w:r w:rsidR="002D30B1">
        <w:rPr>
          <w:rFonts w:ascii="TM Times New Roman" w:hAnsi="TM Times New Roman" w:cs="TM Times New Roman"/>
          <w:sz w:val="28"/>
          <w:szCs w:val="28"/>
        </w:rPr>
        <w:t>ющего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успешность совместной д</w:t>
      </w:r>
      <w:r w:rsidRPr="006544C4">
        <w:rPr>
          <w:rFonts w:ascii="TM Times New Roman" w:hAnsi="TM Times New Roman" w:cs="TM Times New Roman"/>
          <w:sz w:val="28"/>
          <w:szCs w:val="28"/>
        </w:rPr>
        <w:t>е</w:t>
      </w:r>
      <w:r w:rsidRPr="006544C4">
        <w:rPr>
          <w:rFonts w:ascii="TM Times New Roman" w:hAnsi="TM Times New Roman" w:cs="TM Times New Roman"/>
          <w:sz w:val="28"/>
          <w:szCs w:val="28"/>
        </w:rPr>
        <w:t>ятельности.</w:t>
      </w:r>
    </w:p>
    <w:p w:rsidR="00AE603F" w:rsidRPr="006544C4" w:rsidRDefault="00AE603F" w:rsidP="00743DF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 xml:space="preserve">Предметные </w:t>
      </w:r>
    </w:p>
    <w:p w:rsidR="00CB469A" w:rsidRDefault="00AE603F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формирование навыков работы в области информационных техноло</w:t>
      </w:r>
      <w:r w:rsidR="00295394">
        <w:rPr>
          <w:rFonts w:ascii="TM Times New Roman" w:hAnsi="TM Times New Roman" w:cs="TM Times New Roman"/>
          <w:sz w:val="28"/>
          <w:szCs w:val="28"/>
        </w:rPr>
        <w:t>гий</w:t>
      </w:r>
      <w:r w:rsidR="00CB469A">
        <w:rPr>
          <w:rFonts w:ascii="TM Times New Roman" w:hAnsi="TM Times New Roman" w:cs="TM Times New Roman"/>
          <w:sz w:val="28"/>
          <w:szCs w:val="28"/>
        </w:rPr>
        <w:t>:</w:t>
      </w:r>
    </w:p>
    <w:p w:rsidR="00CB469A" w:rsidRPr="00CB469A" w:rsidRDefault="00CB469A" w:rsidP="00743DF3">
      <w:pPr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 w:rsidRPr="00CB469A">
        <w:rPr>
          <w:rFonts w:ascii="TM Times New Roman" w:hAnsi="TM Times New Roman" w:cs="TM Times New Roman"/>
          <w:sz w:val="28"/>
          <w:szCs w:val="28"/>
        </w:rPr>
        <w:t xml:space="preserve">- 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использование терминов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 xml:space="preserve"> области робототехники;</w:t>
      </w:r>
    </w:p>
    <w:p w:rsidR="00CB469A" w:rsidRPr="00CB469A" w:rsidRDefault="00CB469A" w:rsidP="00743DF3">
      <w:pPr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t xml:space="preserve">-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конструирование механизмов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 xml:space="preserve"> для преобразования движения;</w:t>
      </w:r>
    </w:p>
    <w:p w:rsidR="00CB469A" w:rsidRPr="00CB469A" w:rsidRDefault="00CB469A" w:rsidP="00743DF3">
      <w:pPr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t xml:space="preserve">-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конструирование моделей, использующих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 xml:space="preserve"> механические передачи, реду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к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торы;</w:t>
      </w:r>
    </w:p>
    <w:p w:rsidR="00B72176" w:rsidRDefault="00CB469A" w:rsidP="00743DF3">
      <w:pPr>
        <w:pStyle w:val="a3"/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t xml:space="preserve">-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 xml:space="preserve">конструирование 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мобильных роботов, используя различные системы пер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е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движения;</w:t>
      </w:r>
      <w:r w:rsidR="00B72176" w:rsidRPr="00B72176">
        <w:rPr>
          <w:rFonts w:ascii="TM Times New Roman" w:hAnsi="TM Times New Roman" w:cs="TM Times New Roman"/>
          <w:bCs/>
          <w:sz w:val="28"/>
          <w:szCs w:val="28"/>
        </w:rPr>
        <w:t xml:space="preserve"> </w:t>
      </w:r>
    </w:p>
    <w:p w:rsidR="00CB469A" w:rsidRPr="00B72176" w:rsidRDefault="00B72176" w:rsidP="00743DF3">
      <w:pPr>
        <w:pStyle w:val="a3"/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t xml:space="preserve">- 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>планирование технологического процесса в ходе создания роботов и роб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>о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>тотехнических систем</w:t>
      </w:r>
    </w:p>
    <w:p w:rsidR="00CB469A" w:rsidRPr="00CB469A" w:rsidRDefault="00295394" w:rsidP="00743DF3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</w:rPr>
      </w:pPr>
      <w:r w:rsidRPr="00CB469A">
        <w:rPr>
          <w:rFonts w:ascii="TM Times New Roman" w:hAnsi="TM Times New Roman" w:cs="TM Times New Roman"/>
          <w:sz w:val="28"/>
          <w:szCs w:val="28"/>
        </w:rPr>
        <w:t xml:space="preserve"> развитие</w:t>
      </w:r>
      <w:r w:rsidR="00AE603F" w:rsidRPr="00CB469A">
        <w:rPr>
          <w:rFonts w:ascii="TM Times New Roman" w:hAnsi="TM Times New Roman" w:cs="TM Times New Roman"/>
          <w:sz w:val="28"/>
          <w:szCs w:val="28"/>
        </w:rPr>
        <w:t xml:space="preserve"> технических способностей обучающихся через создание пр</w:t>
      </w:r>
      <w:r w:rsidR="00AE603F" w:rsidRPr="00CB469A">
        <w:rPr>
          <w:rFonts w:ascii="TM Times New Roman" w:hAnsi="TM Times New Roman" w:cs="TM Times New Roman"/>
          <w:sz w:val="28"/>
          <w:szCs w:val="28"/>
        </w:rPr>
        <w:t>о</w:t>
      </w:r>
      <w:r w:rsidRPr="00CB469A">
        <w:rPr>
          <w:rFonts w:ascii="TM Times New Roman" w:hAnsi="TM Times New Roman" w:cs="TM Times New Roman"/>
          <w:sz w:val="28"/>
          <w:szCs w:val="28"/>
        </w:rPr>
        <w:t>грамм и компьютерных моделе</w:t>
      </w:r>
      <w:r w:rsidR="00CB469A" w:rsidRPr="00CB469A">
        <w:rPr>
          <w:rFonts w:ascii="TM Times New Roman" w:hAnsi="TM Times New Roman" w:cs="TM Times New Roman"/>
          <w:sz w:val="28"/>
          <w:szCs w:val="28"/>
        </w:rPr>
        <w:t>й:</w:t>
      </w:r>
    </w:p>
    <w:p w:rsidR="00CB469A" w:rsidRDefault="00CB469A" w:rsidP="00743DF3">
      <w:pPr>
        <w:pStyle w:val="a3"/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t xml:space="preserve">-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программирование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 xml:space="preserve"> микроконтроллер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а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 xml:space="preserve">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и сенсорных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 xml:space="preserve"> си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стем</w:t>
      </w:r>
      <w:r w:rsidRPr="00295394">
        <w:rPr>
          <w:rFonts w:ascii="TM Times New Roman" w:hAnsi="TM Times New Roman" w:cs="TM Times New Roman"/>
          <w:bCs/>
          <w:sz w:val="28"/>
          <w:szCs w:val="28"/>
        </w:rPr>
        <w:t>;</w:t>
      </w:r>
      <w:r>
        <w:rPr>
          <w:rFonts w:ascii="TM Times New Roman" w:hAnsi="TM Times New Roman" w:cs="TM Times New Roman"/>
          <w:bCs/>
          <w:sz w:val="28"/>
          <w:szCs w:val="28"/>
        </w:rPr>
        <w:t xml:space="preserve"> </w:t>
      </w:r>
    </w:p>
    <w:p w:rsidR="00B72176" w:rsidRDefault="00CB469A" w:rsidP="00743DF3">
      <w:pPr>
        <w:pStyle w:val="a3"/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t xml:space="preserve">-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составление линейных алгоритмов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 xml:space="preserve"> управления исполнителями </w:t>
      </w:r>
    </w:p>
    <w:p w:rsidR="00AE603F" w:rsidRPr="00B72176" w:rsidRDefault="00CB469A" w:rsidP="00743DF3">
      <w:pPr>
        <w:pStyle w:val="a3"/>
        <w:spacing w:line="240" w:lineRule="auto"/>
        <w:ind w:left="426" w:hanging="426"/>
        <w:jc w:val="both"/>
        <w:rPr>
          <w:rFonts w:ascii="TM Times New Roman" w:hAnsi="TM Times New Roman" w:cs="TM Times New Roman"/>
          <w:bCs/>
          <w:sz w:val="28"/>
          <w:szCs w:val="28"/>
        </w:rPr>
      </w:pPr>
      <w:r>
        <w:rPr>
          <w:rFonts w:ascii="TM Times New Roman" w:hAnsi="TM Times New Roman" w:cs="TM Times New Roman"/>
          <w:bCs/>
          <w:sz w:val="28"/>
          <w:szCs w:val="28"/>
        </w:rPr>
        <w:lastRenderedPageBreak/>
        <w:t xml:space="preserve">- </w:t>
      </w:r>
      <w:r w:rsidR="00B72176">
        <w:rPr>
          <w:rFonts w:ascii="TM Times New Roman" w:hAnsi="TM Times New Roman" w:cs="TM Times New Roman"/>
          <w:bCs/>
          <w:sz w:val="28"/>
          <w:szCs w:val="28"/>
        </w:rPr>
        <w:t>создание и выполнение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 xml:space="preserve"> программы для решения несложных алгоритмич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е</w:t>
      </w:r>
      <w:r w:rsidRPr="00CB469A">
        <w:rPr>
          <w:rFonts w:ascii="TM Times New Roman" w:hAnsi="TM Times New Roman" w:cs="TM Times New Roman"/>
          <w:bCs/>
          <w:sz w:val="28"/>
          <w:szCs w:val="28"/>
        </w:rPr>
        <w:t>ских задач в выбранной среде программирования;</w:t>
      </w:r>
      <w:r>
        <w:rPr>
          <w:rFonts w:ascii="TM Times New Roman" w:hAnsi="TM Times New Roman" w:cs="TM Times New Roman"/>
          <w:bCs/>
          <w:sz w:val="28"/>
          <w:szCs w:val="28"/>
        </w:rPr>
        <w:t xml:space="preserve"> </w:t>
      </w:r>
    </w:p>
    <w:p w:rsidR="00DD7E65" w:rsidRPr="006544C4" w:rsidRDefault="00DD7E65" w:rsidP="00743DF3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M Times New Roman" w:hAnsi="TM Times New Roman" w:cs="TM Times New Roman"/>
          <w:sz w:val="28"/>
          <w:szCs w:val="28"/>
          <w:u w:val="single"/>
        </w:rPr>
      </w:pPr>
      <w:proofErr w:type="spellStart"/>
      <w:r w:rsidRPr="006544C4">
        <w:rPr>
          <w:rFonts w:ascii="TM Times New Roman" w:hAnsi="TM Times New Roman" w:cs="TM Times New Roman"/>
          <w:sz w:val="28"/>
          <w:szCs w:val="28"/>
          <w:u w:val="single"/>
        </w:rPr>
        <w:t>Метапредметные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  <w:u w:val="single"/>
        </w:rPr>
        <w:t xml:space="preserve">: </w:t>
      </w:r>
    </w:p>
    <w:p w:rsidR="00B72176" w:rsidRPr="00AE603F" w:rsidRDefault="00B72176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развитие умения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72176" w:rsidRPr="00AE603F" w:rsidRDefault="00B72176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развитие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самоконтроля, самооценки, принятия решений и осуществления осознанного выбора в учебной и познавательной деятельности;</w:t>
      </w:r>
    </w:p>
    <w:p w:rsidR="00B72176" w:rsidRPr="00AE603F" w:rsidRDefault="00B72176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развитие умения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B72176" w:rsidRPr="00AE603F" w:rsidRDefault="00B72176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B72176" w:rsidRPr="00AE603F" w:rsidRDefault="00AB353E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развитие умения находить новые</w:t>
      </w:r>
      <w:r w:rsidR="00B72176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решения</w:t>
      </w:r>
      <w:r w:rsidR="00B72176"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возникшей технической или организационной проблемы;</w:t>
      </w:r>
    </w:p>
    <w:p w:rsidR="00B72176" w:rsidRPr="00AE603F" w:rsidRDefault="007D4A68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развитие самостоятельности при выполнении</w:t>
      </w:r>
      <w:r w:rsidR="00B72176"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различных творческих работ по созданию технических изделий;</w:t>
      </w:r>
    </w:p>
    <w:p w:rsidR="00B72176" w:rsidRDefault="00B72176" w:rsidP="00743DF3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формирование и развитие компетентности </w:t>
      </w:r>
      <w:r w:rsidR="00AB353E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в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области использования </w:t>
      </w:r>
      <w:proofErr w:type="gramStart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ИКТ-технологий</w:t>
      </w:r>
      <w:proofErr w:type="gramEnd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.</w:t>
      </w:r>
    </w:p>
    <w:p w:rsidR="00CC3CAE" w:rsidRDefault="00CC3CAE" w:rsidP="00743DF3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pStyle w:val="a3"/>
        <w:numPr>
          <w:ilvl w:val="1"/>
          <w:numId w:val="29"/>
        </w:numPr>
        <w:suppressAutoHyphens/>
        <w:autoSpaceDN w:val="0"/>
        <w:spacing w:after="0" w:line="240" w:lineRule="auto"/>
        <w:jc w:val="center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>Учебный план</w:t>
      </w:r>
    </w:p>
    <w:p w:rsidR="00605424" w:rsidRDefault="00605424" w:rsidP="00743DF3">
      <w:pPr>
        <w:pStyle w:val="a3"/>
        <w:suppressAutoHyphens/>
        <w:autoSpaceDN w:val="0"/>
        <w:spacing w:after="0" w:line="240" w:lineRule="auto"/>
        <w:ind w:left="1440"/>
        <w:jc w:val="both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</w:p>
    <w:tbl>
      <w:tblPr>
        <w:tblStyle w:val="a7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992"/>
        <w:gridCol w:w="1134"/>
        <w:gridCol w:w="1241"/>
      </w:tblGrid>
      <w:tr w:rsidR="00605424" w:rsidRPr="006544C4" w:rsidTr="0023517D">
        <w:tc>
          <w:tcPr>
            <w:tcW w:w="599" w:type="dxa"/>
            <w:vMerge w:val="restart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Разделы</w:t>
            </w:r>
          </w:p>
        </w:tc>
        <w:tc>
          <w:tcPr>
            <w:tcW w:w="3367" w:type="dxa"/>
            <w:gridSpan w:val="3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Количество часов</w:t>
            </w:r>
          </w:p>
        </w:tc>
      </w:tr>
      <w:tr w:rsidR="00605424" w:rsidRPr="006544C4" w:rsidTr="0023517D">
        <w:tc>
          <w:tcPr>
            <w:tcW w:w="599" w:type="dxa"/>
            <w:vMerge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теория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практ</w:t>
            </w: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и</w:t>
            </w: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ка</w:t>
            </w:r>
          </w:p>
        </w:tc>
      </w:tr>
      <w:tr w:rsidR="00605424" w:rsidRPr="006544C4" w:rsidTr="0023517D">
        <w:tc>
          <w:tcPr>
            <w:tcW w:w="599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Введение в образовательную программу. Техника безопасности.</w:t>
            </w: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</w:t>
            </w:r>
          </w:p>
        </w:tc>
      </w:tr>
      <w:tr w:rsidR="00605424" w:rsidRPr="006544C4" w:rsidTr="0023517D">
        <w:tc>
          <w:tcPr>
            <w:tcW w:w="599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Работа над проектами «Механические конструкции»</w:t>
            </w: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18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30</w:t>
            </w:r>
          </w:p>
        </w:tc>
      </w:tr>
      <w:tr w:rsidR="00605424" w:rsidRPr="006544C4" w:rsidTr="0023517D">
        <w:tc>
          <w:tcPr>
            <w:tcW w:w="599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Работа над проектами «Транспорт»</w:t>
            </w: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16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30</w:t>
            </w:r>
          </w:p>
        </w:tc>
      </w:tr>
      <w:tr w:rsidR="00605424" w:rsidRPr="006544C4" w:rsidTr="0023517D">
        <w:tc>
          <w:tcPr>
            <w:tcW w:w="599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Работа над проектами «Мир живой пр</w:t>
            </w: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и</w:t>
            </w: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роды»</w:t>
            </w: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16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30</w:t>
            </w:r>
          </w:p>
        </w:tc>
      </w:tr>
      <w:tr w:rsidR="00605424" w:rsidRPr="006544C4" w:rsidTr="0023517D">
        <w:tc>
          <w:tcPr>
            <w:tcW w:w="599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>
              <w:rPr>
                <w:rFonts w:ascii="TM Times New Roman" w:hAnsi="TM Times New Roman" w:cs="TM Times New Roman"/>
                <w:sz w:val="28"/>
                <w:szCs w:val="28"/>
              </w:rPr>
              <w:t>1</w:t>
            </w:r>
          </w:p>
        </w:tc>
      </w:tr>
      <w:tr w:rsidR="00605424" w:rsidRPr="006544C4" w:rsidTr="0023517D">
        <w:tc>
          <w:tcPr>
            <w:tcW w:w="599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52</w:t>
            </w:r>
          </w:p>
        </w:tc>
        <w:tc>
          <w:tcPr>
            <w:tcW w:w="1241" w:type="dxa"/>
          </w:tcPr>
          <w:p w:rsidR="00605424" w:rsidRPr="006544C4" w:rsidRDefault="00605424" w:rsidP="00743DF3">
            <w:pPr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92</w:t>
            </w:r>
          </w:p>
        </w:tc>
      </w:tr>
    </w:tbl>
    <w:p w:rsidR="00605424" w:rsidRPr="00605424" w:rsidRDefault="00605424" w:rsidP="00743DF3">
      <w:pPr>
        <w:pStyle w:val="a3"/>
        <w:suppressAutoHyphens/>
        <w:autoSpaceDN w:val="0"/>
        <w:spacing w:after="0" w:line="240" w:lineRule="auto"/>
        <w:ind w:left="1440"/>
        <w:jc w:val="both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</w:p>
    <w:p w:rsidR="00605424" w:rsidRPr="0060542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  <w:u w:val="single"/>
        </w:rPr>
      </w:pPr>
      <w:r w:rsidRPr="00605424">
        <w:rPr>
          <w:rFonts w:ascii="TM Times New Roman" w:hAnsi="TM Times New Roman" w:cs="TM Times New Roman"/>
          <w:b/>
          <w:sz w:val="28"/>
          <w:szCs w:val="28"/>
          <w:u w:val="single"/>
        </w:rPr>
        <w:t>Содержание занятий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i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>Раздел 1. Введение в образовательную программу, техника безопасности (2 часа)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Теория.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Значение техники в жизни человека. Что такое техническое модел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рование, робототехника, электроника, </w:t>
      </w: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мехатроника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>. Задачи и план работы учебной группы. Демонстрация готовых изделий. Правила поведения на з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>нятиях и во время перерыва. Инструктаж по технике безопасности.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lastRenderedPageBreak/>
        <w:t>Практика.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</w:t>
      </w: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Квест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>-игра: «Лаборатория робототехники». Формы проведения з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>нятий: рассказ, демонстрация, игра.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Формы подведения итогов: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презентация, результаты </w:t>
      </w:r>
      <w:proofErr w:type="spellStart"/>
      <w:r w:rsidRPr="006544C4">
        <w:rPr>
          <w:rFonts w:ascii="TM Times New Roman" w:hAnsi="TM Times New Roman" w:cs="TM Times New Roman"/>
          <w:sz w:val="28"/>
          <w:szCs w:val="28"/>
        </w:rPr>
        <w:t>квест</w:t>
      </w:r>
      <w:proofErr w:type="spellEnd"/>
      <w:r w:rsidRPr="006544C4">
        <w:rPr>
          <w:rFonts w:ascii="TM Times New Roman" w:hAnsi="TM Times New Roman" w:cs="TM Times New Roman"/>
          <w:sz w:val="28"/>
          <w:szCs w:val="28"/>
        </w:rPr>
        <w:t>-игры.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i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>Раздел 2. Работа над проектами «Механические конструкции» (48часов) Решение задач.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Теория: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Измерения, расчеты, программирование модели.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Практика: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Сборка конструкций. Сборка моделей по замыслу с использование датчиков перемещения и наклона. Создание новых программ для выбранных моделей. Конструирование модели по схеме. Измерения, расчеты, програ</w:t>
      </w:r>
      <w:r w:rsidRPr="006544C4">
        <w:rPr>
          <w:rFonts w:ascii="TM Times New Roman" w:hAnsi="TM Times New Roman" w:cs="TM Times New Roman"/>
          <w:sz w:val="28"/>
          <w:szCs w:val="28"/>
        </w:rPr>
        <w:t>м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мирование модели. Решение задач. </w:t>
      </w:r>
    </w:p>
    <w:p w:rsidR="00605424" w:rsidRPr="006544C4" w:rsidRDefault="0060542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Формы проведения занятий: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рассказ, демонстрация, игра. Формы подведения итогов: презентация проектов.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i/>
          <w:kern w:val="3"/>
          <w:sz w:val="28"/>
          <w:szCs w:val="28"/>
          <w:u w:val="single"/>
        </w:rPr>
      </w:pPr>
      <w:r w:rsidRPr="006544C4">
        <w:rPr>
          <w:rFonts w:ascii="TM Times New Roman" w:eastAsia="SimSun" w:hAnsi="TM Times New Roman" w:cs="TM Times New Roman"/>
          <w:bCs/>
          <w:i/>
          <w:kern w:val="3"/>
          <w:sz w:val="28"/>
          <w:szCs w:val="28"/>
          <w:u w:val="single"/>
        </w:rPr>
        <w:t>Раздел 3. Работа над проектами «Транспорт» (46 часов)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Теория: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Измерения, расчеты, программирование модели. Решение задач.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Практика: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Сборка конструкций. Конструирование модели. Соревнование команд. Создание моделей и новых программ для них.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Формы проведения занятий: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рассказ, демонстрация, игра.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Формы проведения итогов: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презентация проектов.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i/>
          <w:kern w:val="3"/>
          <w:sz w:val="28"/>
          <w:szCs w:val="28"/>
          <w:u w:val="single"/>
        </w:rPr>
      </w:pPr>
      <w:r w:rsidRPr="006544C4">
        <w:rPr>
          <w:rFonts w:ascii="TM Times New Roman" w:eastAsia="SimSun" w:hAnsi="TM Times New Roman" w:cs="TM Times New Roman"/>
          <w:bCs/>
          <w:i/>
          <w:kern w:val="3"/>
          <w:sz w:val="28"/>
          <w:szCs w:val="28"/>
          <w:u w:val="single"/>
        </w:rPr>
        <w:t>Раздел 4. Работа над проектами «Мир живой природы» (46 часов)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Теория: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Измерения, расчеты, программирование модели. Решение задач.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Практика: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Сборка конструкций. Конструирование по замыслу. Программирование проектов. Презентация проектов.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Формы проведения занятий: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рассказ, демонстрация, игра.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  <w:u w:val="single"/>
        </w:rPr>
        <w:t>Формы проведения итогов:</w:t>
      </w: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презентация проектов.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i/>
          <w:kern w:val="3"/>
          <w:sz w:val="28"/>
          <w:szCs w:val="28"/>
          <w:u w:val="single"/>
        </w:rPr>
      </w:pPr>
      <w:r w:rsidRPr="006544C4">
        <w:rPr>
          <w:rFonts w:ascii="TM Times New Roman" w:eastAsia="SimSun" w:hAnsi="TM Times New Roman" w:cs="TM Times New Roman"/>
          <w:bCs/>
          <w:i/>
          <w:kern w:val="3"/>
          <w:sz w:val="28"/>
          <w:szCs w:val="28"/>
          <w:u w:val="single"/>
        </w:rPr>
        <w:t>Раздел 5. Итоговое занятие (2 часа)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Промежуточная аттестация. Подведение итогов, награждение воспитанников.</w:t>
      </w:r>
    </w:p>
    <w:p w:rsidR="00605424" w:rsidRPr="006544C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6544C4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Формы проведения итогов: творческий отчет, результаты тестирования.</w:t>
      </w: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jc w:val="right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605424" w:rsidRDefault="00605424" w:rsidP="00743DF3">
      <w:pPr>
        <w:suppressAutoHyphens/>
        <w:autoSpaceDN w:val="0"/>
        <w:spacing w:after="0" w:line="240" w:lineRule="auto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sectPr w:rsidR="00605424" w:rsidSect="002540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5424" w:rsidRPr="0034675F" w:rsidRDefault="00605424" w:rsidP="00743DF3">
      <w:pPr>
        <w:pStyle w:val="a3"/>
        <w:numPr>
          <w:ilvl w:val="0"/>
          <w:numId w:val="29"/>
        </w:numPr>
        <w:suppressAutoHyphens/>
        <w:autoSpaceDN w:val="0"/>
        <w:spacing w:after="0" w:line="240" w:lineRule="auto"/>
        <w:jc w:val="center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  <w:lang w:val="en-US"/>
        </w:rPr>
      </w:pPr>
      <w:r w:rsidRPr="00605424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lastRenderedPageBreak/>
        <w:t>Комплекс организационно-педагогических условий</w:t>
      </w:r>
    </w:p>
    <w:p w:rsidR="0034675F" w:rsidRPr="00605424" w:rsidRDefault="0034675F" w:rsidP="00743DF3">
      <w:pPr>
        <w:pStyle w:val="a3"/>
        <w:suppressAutoHyphens/>
        <w:autoSpaceDN w:val="0"/>
        <w:spacing w:after="0" w:line="240" w:lineRule="auto"/>
        <w:ind w:left="1440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  <w:lang w:val="en-US"/>
        </w:rPr>
      </w:pPr>
    </w:p>
    <w:p w:rsidR="00605424" w:rsidRPr="00605424" w:rsidRDefault="0034675F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  <w:r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 xml:space="preserve">2.1. </w:t>
      </w:r>
      <w:r w:rsidR="00605424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объединения «Исток» на 2024-2025 </w:t>
      </w:r>
      <w:proofErr w:type="spellStart"/>
      <w:r w:rsidR="00605424">
        <w:rPr>
          <w:rFonts w:ascii="Times New Roman" w:hAnsi="Times New Roman" w:cs="Times New Roman"/>
          <w:b/>
          <w:sz w:val="28"/>
          <w:szCs w:val="28"/>
        </w:rPr>
        <w:t>учебныйгод</w:t>
      </w:r>
      <w:proofErr w:type="spellEnd"/>
    </w:p>
    <w:p w:rsidR="00605424" w:rsidRPr="00605424" w:rsidRDefault="00605424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</w:p>
    <w:tbl>
      <w:tblPr>
        <w:tblStyle w:val="a7"/>
        <w:tblW w:w="15281" w:type="dxa"/>
        <w:tblLayout w:type="fixed"/>
        <w:tblLook w:val="04A0" w:firstRow="1" w:lastRow="0" w:firstColumn="1" w:lastColumn="0" w:noHBand="0" w:noVBand="1"/>
      </w:tblPr>
      <w:tblGrid>
        <w:gridCol w:w="384"/>
        <w:gridCol w:w="276"/>
        <w:gridCol w:w="420"/>
        <w:gridCol w:w="419"/>
        <w:gridCol w:w="314"/>
        <w:gridCol w:w="344"/>
        <w:gridCol w:w="331"/>
        <w:gridCol w:w="284"/>
        <w:gridCol w:w="283"/>
        <w:gridCol w:w="406"/>
        <w:gridCol w:w="406"/>
        <w:gridCol w:w="425"/>
        <w:gridCol w:w="425"/>
        <w:gridCol w:w="425"/>
        <w:gridCol w:w="426"/>
        <w:gridCol w:w="473"/>
        <w:gridCol w:w="446"/>
        <w:gridCol w:w="425"/>
        <w:gridCol w:w="426"/>
        <w:gridCol w:w="425"/>
        <w:gridCol w:w="269"/>
        <w:gridCol w:w="156"/>
        <w:gridCol w:w="425"/>
        <w:gridCol w:w="426"/>
        <w:gridCol w:w="425"/>
        <w:gridCol w:w="258"/>
        <w:gridCol w:w="167"/>
        <w:gridCol w:w="276"/>
        <w:gridCol w:w="421"/>
        <w:gridCol w:w="426"/>
        <w:gridCol w:w="419"/>
        <w:gridCol w:w="7"/>
        <w:gridCol w:w="425"/>
        <w:gridCol w:w="430"/>
        <w:gridCol w:w="426"/>
        <w:gridCol w:w="427"/>
        <w:gridCol w:w="427"/>
        <w:gridCol w:w="427"/>
        <w:gridCol w:w="427"/>
        <w:gridCol w:w="427"/>
        <w:gridCol w:w="427"/>
      </w:tblGrid>
      <w:tr w:rsidR="00605424" w:rsidRPr="004979E9" w:rsidTr="0023517D">
        <w:tc>
          <w:tcPr>
            <w:tcW w:w="384" w:type="dxa"/>
            <w:vMerge w:val="restart"/>
            <w:textDirection w:val="btLr"/>
          </w:tcPr>
          <w:p w:rsidR="00605424" w:rsidRPr="00605424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Недели обучения</w:t>
            </w:r>
          </w:p>
        </w:tc>
        <w:tc>
          <w:tcPr>
            <w:tcW w:w="1429" w:type="dxa"/>
            <w:gridSpan w:val="4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42" w:type="dxa"/>
            <w:gridSpan w:val="4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4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0" w:type="dxa"/>
            <w:gridSpan w:val="4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0" w:type="dxa"/>
            <w:gridSpan w:val="3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90" w:type="dxa"/>
            <w:gridSpan w:val="5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9" w:type="dxa"/>
            <w:gridSpan w:val="5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5" w:type="dxa"/>
            <w:gridSpan w:val="5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2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8" w:type="dxa"/>
            <w:gridSpan w:val="4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7" w:type="dxa"/>
          </w:tcPr>
          <w:p w:rsid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424" w:rsidRPr="004979E9" w:rsidTr="0023517D">
        <w:trPr>
          <w:trHeight w:val="412"/>
        </w:trPr>
        <w:tc>
          <w:tcPr>
            <w:tcW w:w="384" w:type="dxa"/>
            <w:vMerge/>
            <w:textDirection w:val="btLr"/>
          </w:tcPr>
          <w:p w:rsidR="00605424" w:rsidRPr="00605424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0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4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4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1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:rsidR="00605424" w:rsidRP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6" w:type="dxa"/>
          </w:tcPr>
          <w:p w:rsidR="00605424" w:rsidRPr="005E6AB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6" w:type="dxa"/>
          </w:tcPr>
          <w:p w:rsidR="00605424" w:rsidRPr="005E6AB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605424" w:rsidRPr="005E6AB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3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6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54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gridSpan w:val="2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" w:type="dxa"/>
          </w:tcPr>
          <w:p w:rsidR="00605424" w:rsidRPr="00DA0E70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1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gridSpan w:val="2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0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7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7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7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7" w:type="dxa"/>
          </w:tcPr>
          <w:p w:rsidR="00605424" w:rsidRPr="002C2EDC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7" w:type="dxa"/>
          </w:tcPr>
          <w:p w:rsidR="00605424" w:rsidRDefault="00605424" w:rsidP="00743DF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05424" w:rsidRPr="004979E9" w:rsidTr="0023517D">
        <w:trPr>
          <w:cantSplit/>
          <w:trHeight w:val="1629"/>
        </w:trPr>
        <w:tc>
          <w:tcPr>
            <w:tcW w:w="384" w:type="dxa"/>
            <w:vMerge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.09.-0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</w:t>
            </w: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0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</w:t>
            </w: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.09.-18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</w:t>
            </w: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</w:t>
            </w: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.09.-02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10.</w:t>
            </w: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10.-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10.</w:t>
            </w:r>
          </w:p>
        </w:tc>
        <w:tc>
          <w:tcPr>
            <w:tcW w:w="284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.10.</w:t>
            </w:r>
          </w:p>
        </w:tc>
        <w:tc>
          <w:tcPr>
            <w:tcW w:w="283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.10.-2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.10.</w:t>
            </w:r>
          </w:p>
        </w:tc>
        <w:tc>
          <w:tcPr>
            <w:tcW w:w="406" w:type="dxa"/>
            <w:textDirection w:val="btLr"/>
          </w:tcPr>
          <w:p w:rsidR="00605424" w:rsidRPr="005E6ABC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28.10.-30.10.</w:t>
            </w:r>
          </w:p>
        </w:tc>
        <w:tc>
          <w:tcPr>
            <w:tcW w:w="40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04.11.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.-0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</w:t>
            </w:r>
          </w:p>
        </w:tc>
        <w:tc>
          <w:tcPr>
            <w:tcW w:w="42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.11.-0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</w:t>
            </w:r>
          </w:p>
        </w:tc>
        <w:tc>
          <w:tcPr>
            <w:tcW w:w="473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</w:t>
            </w:r>
          </w:p>
        </w:tc>
        <w:tc>
          <w:tcPr>
            <w:tcW w:w="44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.12.</w:t>
            </w:r>
          </w:p>
        </w:tc>
        <w:tc>
          <w:tcPr>
            <w:tcW w:w="426" w:type="dxa"/>
            <w:textDirection w:val="btLr"/>
          </w:tcPr>
          <w:p w:rsidR="00605424" w:rsidRPr="005E6ABC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13.01.-15.01.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.01.-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.01.</w:t>
            </w:r>
          </w:p>
        </w:tc>
        <w:tc>
          <w:tcPr>
            <w:tcW w:w="425" w:type="dxa"/>
            <w:gridSpan w:val="2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.01.-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.01.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.02.-0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</w:t>
            </w:r>
          </w:p>
        </w:tc>
        <w:tc>
          <w:tcPr>
            <w:tcW w:w="42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</w:t>
            </w:r>
          </w:p>
        </w:tc>
        <w:tc>
          <w:tcPr>
            <w:tcW w:w="425" w:type="dxa"/>
            <w:gridSpan w:val="2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.02.</w:t>
            </w:r>
          </w:p>
        </w:tc>
        <w:tc>
          <w:tcPr>
            <w:tcW w:w="27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.03.-0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</w:t>
            </w:r>
          </w:p>
        </w:tc>
        <w:tc>
          <w:tcPr>
            <w:tcW w:w="421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</w:t>
            </w:r>
          </w:p>
        </w:tc>
        <w:tc>
          <w:tcPr>
            <w:tcW w:w="42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</w:t>
            </w:r>
          </w:p>
        </w:tc>
        <w:tc>
          <w:tcPr>
            <w:tcW w:w="426" w:type="dxa"/>
            <w:gridSpan w:val="2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.03.</w:t>
            </w:r>
          </w:p>
        </w:tc>
        <w:tc>
          <w:tcPr>
            <w:tcW w:w="425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1.0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.-0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</w:t>
            </w:r>
          </w:p>
        </w:tc>
        <w:tc>
          <w:tcPr>
            <w:tcW w:w="430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</w:t>
            </w:r>
          </w:p>
        </w:tc>
        <w:tc>
          <w:tcPr>
            <w:tcW w:w="426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.04.-1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</w:t>
            </w:r>
          </w:p>
        </w:tc>
        <w:tc>
          <w:tcPr>
            <w:tcW w:w="427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.04.-2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4979E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.04.</w:t>
            </w:r>
          </w:p>
        </w:tc>
        <w:tc>
          <w:tcPr>
            <w:tcW w:w="427" w:type="dxa"/>
            <w:textDirection w:val="btLr"/>
          </w:tcPr>
          <w:p w:rsidR="00605424" w:rsidRPr="002C2EDC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28.04.-30.04.</w:t>
            </w:r>
          </w:p>
        </w:tc>
        <w:tc>
          <w:tcPr>
            <w:tcW w:w="427" w:type="dxa"/>
            <w:textDirection w:val="btLr"/>
          </w:tcPr>
          <w:p w:rsidR="00605424" w:rsidRPr="002C2EDC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05.05.-07.05.</w:t>
            </w:r>
          </w:p>
        </w:tc>
        <w:tc>
          <w:tcPr>
            <w:tcW w:w="427" w:type="dxa"/>
            <w:textDirection w:val="btLr"/>
          </w:tcPr>
          <w:p w:rsidR="00605424" w:rsidRPr="002C2EDC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12.05.-14.05.</w:t>
            </w:r>
          </w:p>
        </w:tc>
        <w:tc>
          <w:tcPr>
            <w:tcW w:w="427" w:type="dxa"/>
            <w:textDirection w:val="btLr"/>
          </w:tcPr>
          <w:p w:rsidR="00605424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19.05.-21.05.</w:t>
            </w:r>
          </w:p>
        </w:tc>
        <w:tc>
          <w:tcPr>
            <w:tcW w:w="427" w:type="dxa"/>
            <w:textDirection w:val="btLr"/>
          </w:tcPr>
          <w:p w:rsidR="00605424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05424" w:rsidRPr="004979E9" w:rsidTr="0023517D">
        <w:trPr>
          <w:cantSplit/>
          <w:trHeight w:val="1270"/>
        </w:trPr>
        <w:tc>
          <w:tcPr>
            <w:tcW w:w="384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79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контроль</w:t>
            </w:r>
            <w:proofErr w:type="spellEnd"/>
          </w:p>
        </w:tc>
        <w:tc>
          <w:tcPr>
            <w:tcW w:w="27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0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05424" w:rsidRPr="004979E9" w:rsidTr="0023517D">
        <w:trPr>
          <w:cantSplit/>
          <w:trHeight w:val="977"/>
        </w:trPr>
        <w:tc>
          <w:tcPr>
            <w:tcW w:w="384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79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7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0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9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14" w:type="dxa"/>
          </w:tcPr>
          <w:p w:rsidR="00605424" w:rsidRPr="00A24603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" w:type="dxa"/>
          </w:tcPr>
          <w:p w:rsidR="00605424" w:rsidRPr="00A24603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1" w:type="dxa"/>
          </w:tcPr>
          <w:p w:rsidR="00605424" w:rsidRPr="00A24603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605424" w:rsidRPr="00A12A4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1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0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:rsidR="00605424" w:rsidRPr="00DB32E7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605424" w:rsidRPr="004979E9" w:rsidTr="0023517D">
        <w:trPr>
          <w:cantSplit/>
          <w:trHeight w:val="1680"/>
        </w:trPr>
        <w:tc>
          <w:tcPr>
            <w:tcW w:w="384" w:type="dxa"/>
            <w:textDirection w:val="btLr"/>
          </w:tcPr>
          <w:p w:rsidR="00605424" w:rsidRPr="004979E9" w:rsidRDefault="00605424" w:rsidP="00743DF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79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27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0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19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14" w:type="dxa"/>
          </w:tcPr>
          <w:p w:rsidR="00605424" w:rsidRPr="00A24603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" w:type="dxa"/>
          </w:tcPr>
          <w:p w:rsidR="00605424" w:rsidRPr="00A24603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1" w:type="dxa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6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5424" w:rsidRPr="00707B55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605424" w:rsidRPr="00A12A4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:rsidR="00605424" w:rsidRPr="00A12A4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1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  <w:gridSpan w:val="2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30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6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7" w:type="dxa"/>
          </w:tcPr>
          <w:p w:rsidR="00605424" w:rsidRPr="004979E9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79E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7" w:type="dxa"/>
          </w:tcPr>
          <w:p w:rsidR="00605424" w:rsidRPr="0081560F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7" w:type="dxa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7" w:type="dxa"/>
          </w:tcPr>
          <w:p w:rsidR="00605424" w:rsidRPr="007E425A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7" w:type="dxa"/>
          </w:tcPr>
          <w:p w:rsidR="00605424" w:rsidRPr="00DB32E7" w:rsidRDefault="00605424" w:rsidP="00743DF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</w:t>
            </w:r>
          </w:p>
        </w:tc>
      </w:tr>
    </w:tbl>
    <w:p w:rsidR="0034675F" w:rsidRDefault="0034675F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  <w:sectPr w:rsidR="0034675F" w:rsidSect="006054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D7E65" w:rsidRPr="0034675F" w:rsidRDefault="00DD7E65" w:rsidP="00743DF3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34675F">
        <w:rPr>
          <w:rFonts w:ascii="TM Times New Roman" w:hAnsi="TM Times New Roman" w:cs="TM Times New Roman"/>
          <w:b/>
          <w:sz w:val="28"/>
          <w:szCs w:val="28"/>
        </w:rPr>
        <w:lastRenderedPageBreak/>
        <w:t>Материально-техническое обеспечение:</w:t>
      </w:r>
    </w:p>
    <w:p w:rsidR="00A603BB" w:rsidRDefault="00DD7E65" w:rsidP="00743D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 xml:space="preserve">кабинет, оснащенный компьютерной техникой, не менее 1 ПК на 2 ученика; </w:t>
      </w:r>
    </w:p>
    <w:p w:rsidR="002D30B1" w:rsidRPr="00A603BB" w:rsidRDefault="00DD7E65" w:rsidP="00743DF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A603BB">
        <w:rPr>
          <w:rFonts w:ascii="TM Times New Roman" w:hAnsi="TM Times New Roman" w:cs="TM Times New Roman"/>
          <w:sz w:val="28"/>
          <w:szCs w:val="28"/>
        </w:rPr>
        <w:t xml:space="preserve">набор LEGO </w:t>
      </w:r>
      <w:proofErr w:type="spellStart"/>
      <w:r w:rsidRPr="00A603BB">
        <w:rPr>
          <w:rFonts w:ascii="TM Times New Roman" w:hAnsi="TM Times New Roman" w:cs="TM Times New Roman"/>
          <w:sz w:val="28"/>
          <w:szCs w:val="28"/>
        </w:rPr>
        <w:t>WeDo</w:t>
      </w:r>
      <w:proofErr w:type="spellEnd"/>
      <w:r w:rsidRPr="00A603BB">
        <w:rPr>
          <w:rFonts w:ascii="TM Times New Roman" w:hAnsi="TM Times New Roman" w:cs="TM Times New Roman"/>
          <w:sz w:val="28"/>
          <w:szCs w:val="28"/>
        </w:rPr>
        <w:t xml:space="preserve"> 2.0</w:t>
      </w:r>
    </w:p>
    <w:p w:rsidR="002D30B1" w:rsidRDefault="002D30B1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</w:p>
    <w:p w:rsidR="002D30B1" w:rsidRDefault="002D30B1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</w:p>
    <w:p w:rsidR="00C45939" w:rsidRPr="0034675F" w:rsidRDefault="00344C32" w:rsidP="00743DF3">
      <w:pPr>
        <w:pStyle w:val="a3"/>
        <w:numPr>
          <w:ilvl w:val="1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  <w:bookmarkStart w:id="0" w:name="_GoBack"/>
      <w:r w:rsidRPr="0034675F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>Планируемый результат</w:t>
      </w:r>
      <w:r w:rsidR="0034675F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>:</w:t>
      </w:r>
    </w:p>
    <w:p w:rsidR="004979E9" w:rsidRDefault="004979E9" w:rsidP="00743DF3">
      <w:pPr>
        <w:pStyle w:val="a3"/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</w:pPr>
    </w:p>
    <w:p w:rsidR="00AE603F" w:rsidRPr="00AE603F" w:rsidRDefault="00AE603F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>Личностные результаты:</w:t>
      </w:r>
    </w:p>
    <w:p w:rsidR="00AE603F" w:rsidRPr="00AE603F" w:rsidRDefault="00AE603F" w:rsidP="00743DF3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формирование познавательных интересов, интеллектуальных и творческих способностей обучающихся;</w:t>
      </w:r>
    </w:p>
    <w:p w:rsidR="00AE603F" w:rsidRPr="00AE603F" w:rsidRDefault="00AE603F" w:rsidP="00743DF3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самостоятельность в приобретении новых знаний и практических умений;</w:t>
      </w:r>
    </w:p>
    <w:p w:rsidR="00AE603F" w:rsidRPr="00AE603F" w:rsidRDefault="00AE603F" w:rsidP="00743DF3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проявление технико-технологического мышления при организации своей деятельности;</w:t>
      </w:r>
    </w:p>
    <w:p w:rsidR="00AE603F" w:rsidRPr="00AE603F" w:rsidRDefault="00AE603F" w:rsidP="00743DF3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мотивация образовательной деятельности </w:t>
      </w:r>
      <w:proofErr w:type="gramStart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обучающихся</w:t>
      </w:r>
      <w:proofErr w:type="gramEnd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на основе личностно-ориентированного подхода;</w:t>
      </w:r>
    </w:p>
    <w:p w:rsidR="00AE603F" w:rsidRPr="00AE603F" w:rsidRDefault="00AE603F" w:rsidP="00743DF3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формирование ценностных отношений друг к другу, педагогу, авторам открытий и изобретений, результатам обучения;</w:t>
      </w:r>
    </w:p>
    <w:p w:rsidR="00AE603F" w:rsidRDefault="00AE603F" w:rsidP="00743DF3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формирование коммуникативной компетентности в процессе проектной, учебно-исследовательской, игровой деятельности.</w:t>
      </w:r>
    </w:p>
    <w:p w:rsidR="004979E9" w:rsidRPr="00AE603F" w:rsidRDefault="004979E9" w:rsidP="00743DF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AE603F" w:rsidRPr="00AE603F" w:rsidRDefault="00AE603F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>Предметные результаты: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использова</w:t>
      </w:r>
      <w:r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ть термины области робототехники</w:t>
      </w: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конструировать механизмы для преобразования движения;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конструировать модели, использующие механические передачи, редукторы;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конструировать мобильных роботов, используя различные системы передвижения;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программировать микроконтроллер СМ-150 и сенсорные системы;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составлять линейные алгоритмы управления исполнителями и записывать на выбранном языке программирования;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создавать и выполнять программы для решения несложных алгоритмических задач в выбранной среде программирования;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навыки выбора способа представления данных в зависимости от поставленной задачи;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рациональное использование учебной и дополнительной технической и технологической информации для проектирования и создания роботов и робототехнических систем;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владение алгоритмами и методами решения организационных и технических задач;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владение методами чтения и способами графического представления технической, технологической и инструктивной информации;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lastRenderedPageBreak/>
        <w:t xml:space="preserve">применений общенаучных знаний по предметам </w:t>
      </w:r>
      <w:proofErr w:type="gramStart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естественно-научного</w:t>
      </w:r>
      <w:proofErr w:type="gramEnd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и математического цикла в процессе подготовки и осуществления технологических процессов;</w:t>
      </w:r>
    </w:p>
    <w:p w:rsidR="00AE603F" w:rsidRP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владение формами проектной и игровой деятельности;</w:t>
      </w:r>
    </w:p>
    <w:p w:rsidR="00AE603F" w:rsidRDefault="00AE603F" w:rsidP="00743DF3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планирование технологического процесса в ходе создания роботов и робототехнических систем.</w:t>
      </w:r>
    </w:p>
    <w:p w:rsidR="004979E9" w:rsidRPr="00AE603F" w:rsidRDefault="004979E9" w:rsidP="00743DF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AE603F" w:rsidRPr="00AE603F" w:rsidRDefault="00AE603F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proofErr w:type="spellStart"/>
      <w:r w:rsidRPr="00AE603F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>Метапредметные</w:t>
      </w:r>
      <w:proofErr w:type="spellEnd"/>
      <w:r w:rsidRPr="00AE603F">
        <w:rPr>
          <w:rFonts w:ascii="TM Times New Roman" w:eastAsia="SimSun" w:hAnsi="TM Times New Roman" w:cs="TM Times New Roman"/>
          <w:b/>
          <w:bCs/>
          <w:kern w:val="3"/>
          <w:sz w:val="28"/>
          <w:szCs w:val="28"/>
        </w:rPr>
        <w:t xml:space="preserve"> результаты: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овладение составляющими проектной деятельности;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овладение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человека на иное мнение;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поиск новых решений возникшей технической или организационной проблемы;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самостоятельная организация и выполнение различных творческих работ по созданию технических изделий;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проявление инновационного подхода к решению учебных и практических задач в процессе моделирования изделия;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выявление потребностей, проектирование и создание объектов, имеющих потребительную стоимость;</w:t>
      </w:r>
    </w:p>
    <w:p w:rsidR="00AE603F" w:rsidRPr="00AE603F" w:rsidRDefault="00AE603F" w:rsidP="00743DF3">
      <w:pPr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формирование и развитие компетентности </w:t>
      </w:r>
      <w:proofErr w:type="gramStart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>о</w:t>
      </w:r>
      <w:proofErr w:type="gramEnd"/>
      <w:r w:rsidRPr="00AE603F">
        <w:rPr>
          <w:rFonts w:ascii="TM Times New Roman" w:eastAsia="SimSun" w:hAnsi="TM Times New Roman" w:cs="TM Times New Roman"/>
          <w:bCs/>
          <w:kern w:val="3"/>
          <w:sz w:val="28"/>
          <w:szCs w:val="28"/>
        </w:rPr>
        <w:t xml:space="preserve"> области использования ИКТ-технологий.</w:t>
      </w:r>
    </w:p>
    <w:bookmarkEnd w:id="0"/>
    <w:p w:rsidR="00AE603F" w:rsidRDefault="00AE603F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4979E9" w:rsidRPr="00AE603F" w:rsidRDefault="004979E9" w:rsidP="00743DF3">
      <w:pPr>
        <w:suppressAutoHyphens/>
        <w:autoSpaceDN w:val="0"/>
        <w:spacing w:after="0" w:line="240" w:lineRule="auto"/>
        <w:jc w:val="both"/>
        <w:textAlignment w:val="baseline"/>
        <w:rPr>
          <w:rFonts w:ascii="TM Times New Roman" w:eastAsia="SimSun" w:hAnsi="TM Times New Roman" w:cs="TM Times New Roman"/>
          <w:bCs/>
          <w:kern w:val="3"/>
          <w:sz w:val="28"/>
          <w:szCs w:val="28"/>
        </w:rPr>
      </w:pPr>
    </w:p>
    <w:p w:rsidR="000D2BB3" w:rsidRPr="006544C4" w:rsidRDefault="000D2BB3" w:rsidP="00743DF3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6544C4">
        <w:rPr>
          <w:rFonts w:ascii="TM Times New Roman" w:hAnsi="TM Times New Roman" w:cs="TM Times New Roman"/>
          <w:b/>
          <w:sz w:val="28"/>
          <w:szCs w:val="28"/>
        </w:rPr>
        <w:t>Формы контроля и промежуточной аттестации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i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 xml:space="preserve">Формы контроля освоения </w:t>
      </w:r>
      <w:proofErr w:type="gramStart"/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>обучающимися</w:t>
      </w:r>
      <w:proofErr w:type="gramEnd"/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 xml:space="preserve"> планируемого содержания.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Система контроля результатов освоения программы включает: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–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наблюдение за детьми, беседы индивидуальные и групповые, а также беседы с родителями;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lastRenderedPageBreak/>
        <w:t>–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формирование навыка слушателя: ответы на вопросы по тексту, илл</w:t>
      </w:r>
      <w:r w:rsidRPr="006544C4">
        <w:rPr>
          <w:rFonts w:ascii="TM Times New Roman" w:hAnsi="TM Times New Roman" w:cs="TM Times New Roman"/>
          <w:sz w:val="28"/>
          <w:szCs w:val="28"/>
        </w:rPr>
        <w:t>ю</w:t>
      </w:r>
      <w:r w:rsidRPr="006544C4">
        <w:rPr>
          <w:rFonts w:ascii="TM Times New Roman" w:hAnsi="TM Times New Roman" w:cs="TM Times New Roman"/>
          <w:sz w:val="28"/>
          <w:szCs w:val="28"/>
        </w:rPr>
        <w:t>стрирование текста;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–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взаимодействие в коллективе: игры, наблюдение, беседы с родителями, тесты.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i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>Проверку результативности осуществляют: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–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промежуточный (текущий) контроль (по кварталам, полугодиям или разделам) является инструментом для получения информации о промеж</w:t>
      </w:r>
      <w:r w:rsidRPr="006544C4">
        <w:rPr>
          <w:rFonts w:ascii="TM Times New Roman" w:hAnsi="TM Times New Roman" w:cs="TM Times New Roman"/>
          <w:sz w:val="28"/>
          <w:szCs w:val="28"/>
        </w:rPr>
        <w:t>у</w:t>
      </w:r>
      <w:r w:rsidRPr="006544C4">
        <w:rPr>
          <w:rFonts w:ascii="TM Times New Roman" w:hAnsi="TM Times New Roman" w:cs="TM Times New Roman"/>
          <w:sz w:val="28"/>
          <w:szCs w:val="28"/>
        </w:rPr>
        <w:t>точных результатах освоения содержания, понять в достаточной ли степени, сформированы те или иные знания, умения и навыки для усвоения послед</w:t>
      </w:r>
      <w:r w:rsidRPr="006544C4">
        <w:rPr>
          <w:rFonts w:ascii="TM Times New Roman" w:hAnsi="TM Times New Roman" w:cs="TM Times New Roman"/>
          <w:sz w:val="28"/>
          <w:szCs w:val="28"/>
        </w:rPr>
        <w:t>у</w:t>
      </w:r>
      <w:r w:rsidRPr="006544C4">
        <w:rPr>
          <w:rFonts w:ascii="TM Times New Roman" w:hAnsi="TM Times New Roman" w:cs="TM Times New Roman"/>
          <w:sz w:val="28"/>
          <w:szCs w:val="28"/>
        </w:rPr>
        <w:t>ющей порции учебного материала.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–</w:t>
      </w:r>
      <w:r w:rsidRPr="006544C4">
        <w:rPr>
          <w:rFonts w:ascii="TM Times New Roman" w:hAnsi="TM Times New Roman" w:cs="TM Times New Roman"/>
          <w:sz w:val="28"/>
          <w:szCs w:val="28"/>
        </w:rPr>
        <w:tab/>
        <w:t>итоговый контроль (в конце года) служит для проверки знаний по пройденному предмету, теоретические и практические знания, умение пол</w:t>
      </w:r>
      <w:r w:rsidRPr="006544C4">
        <w:rPr>
          <w:rFonts w:ascii="TM Times New Roman" w:hAnsi="TM Times New Roman" w:cs="TM Times New Roman"/>
          <w:sz w:val="28"/>
          <w:szCs w:val="28"/>
        </w:rPr>
        <w:t>ь</w:t>
      </w:r>
      <w:r w:rsidRPr="006544C4">
        <w:rPr>
          <w:rFonts w:ascii="TM Times New Roman" w:hAnsi="TM Times New Roman" w:cs="TM Times New Roman"/>
          <w:sz w:val="28"/>
          <w:szCs w:val="28"/>
        </w:rPr>
        <w:t>зоваться полученными знаниями.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Текущий контроль – это оценка активности работы, краткие отчеты и обсу</w:t>
      </w:r>
      <w:r w:rsidRPr="006544C4">
        <w:rPr>
          <w:rFonts w:ascii="TM Times New Roman" w:hAnsi="TM Times New Roman" w:cs="TM Times New Roman"/>
          <w:sz w:val="28"/>
          <w:szCs w:val="28"/>
        </w:rPr>
        <w:t>ж</w:t>
      </w:r>
      <w:r w:rsidRPr="006544C4">
        <w:rPr>
          <w:rFonts w:ascii="TM Times New Roman" w:hAnsi="TM Times New Roman" w:cs="TM Times New Roman"/>
          <w:sz w:val="28"/>
          <w:szCs w:val="28"/>
        </w:rPr>
        <w:t>дение результатов на занятиях по выполняемым работам, участия на конф</w:t>
      </w:r>
      <w:r w:rsidRPr="006544C4">
        <w:rPr>
          <w:rFonts w:ascii="TM Times New Roman" w:hAnsi="TM Times New Roman" w:cs="TM Times New Roman"/>
          <w:sz w:val="28"/>
          <w:szCs w:val="28"/>
        </w:rPr>
        <w:t>е</w:t>
      </w:r>
      <w:r w:rsidRPr="006544C4">
        <w:rPr>
          <w:rFonts w:ascii="TM Times New Roman" w:hAnsi="TM Times New Roman" w:cs="TM Times New Roman"/>
          <w:sz w:val="28"/>
          <w:szCs w:val="28"/>
        </w:rPr>
        <w:t>ренциях различного уровня и т.п.;</w:t>
      </w:r>
    </w:p>
    <w:p w:rsidR="000D2BB3" w:rsidRPr="006544C4" w:rsidRDefault="000D2BB3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Итоговый контроль: в конце обучения на специально запланированных итоговых занятиях учащиеся представляют итоговый отчет с научным д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кладом в виде презентации результатов своей научно- исследовательской р</w:t>
      </w:r>
      <w:r w:rsidRPr="006544C4">
        <w:rPr>
          <w:rFonts w:ascii="TM Times New Roman" w:hAnsi="TM Times New Roman" w:cs="TM Times New Roman"/>
          <w:sz w:val="28"/>
          <w:szCs w:val="28"/>
        </w:rPr>
        <w:t>а</w:t>
      </w:r>
      <w:r w:rsidRPr="006544C4">
        <w:rPr>
          <w:rFonts w:ascii="TM Times New Roman" w:hAnsi="TM Times New Roman" w:cs="TM Times New Roman"/>
          <w:sz w:val="28"/>
          <w:szCs w:val="28"/>
        </w:rPr>
        <w:t>боты.</w:t>
      </w:r>
    </w:p>
    <w:p w:rsidR="000D2BB3" w:rsidRPr="006544C4" w:rsidRDefault="000D2BB3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Эти средства в целом позволяют однозначно оценить степень усвоения теоретических и фактических знаний; приобретенные школьниками практ</w:t>
      </w:r>
      <w:r w:rsidRPr="006544C4">
        <w:rPr>
          <w:rFonts w:ascii="TM Times New Roman" w:hAnsi="TM Times New Roman" w:cs="TM Times New Roman"/>
          <w:sz w:val="28"/>
          <w:szCs w:val="28"/>
        </w:rPr>
        <w:t>и</w:t>
      </w:r>
      <w:r w:rsidRPr="006544C4">
        <w:rPr>
          <w:rFonts w:ascii="TM Times New Roman" w:hAnsi="TM Times New Roman" w:cs="TM Times New Roman"/>
          <w:sz w:val="28"/>
          <w:szCs w:val="28"/>
        </w:rPr>
        <w:t>ческие умения на репродуктивном уровне и когнитивные умения на проду</w:t>
      </w:r>
      <w:r w:rsidRPr="006544C4">
        <w:rPr>
          <w:rFonts w:ascii="TM Times New Roman" w:hAnsi="TM Times New Roman" w:cs="TM Times New Roman"/>
          <w:sz w:val="28"/>
          <w:szCs w:val="28"/>
        </w:rPr>
        <w:t>к</w:t>
      </w:r>
      <w:r w:rsidRPr="006544C4">
        <w:rPr>
          <w:rFonts w:ascii="TM Times New Roman" w:hAnsi="TM Times New Roman" w:cs="TM Times New Roman"/>
          <w:sz w:val="28"/>
          <w:szCs w:val="28"/>
        </w:rPr>
        <w:t>тивном уровне; а также профессиональные компетенции учеников.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i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 xml:space="preserve">  Промежуточная аттестация</w:t>
      </w:r>
    </w:p>
    <w:p w:rsidR="000D2BB3" w:rsidRPr="006544C4" w:rsidRDefault="000D2BB3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 xml:space="preserve">Основанием для перевода 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обучающихся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на следующий этап обучения или установление уровня усвоения программы в целом является промеж</w:t>
      </w:r>
      <w:r w:rsidRPr="006544C4">
        <w:rPr>
          <w:rFonts w:ascii="TM Times New Roman" w:hAnsi="TM Times New Roman" w:cs="TM Times New Roman"/>
          <w:sz w:val="28"/>
          <w:szCs w:val="28"/>
        </w:rPr>
        <w:t>у</w:t>
      </w:r>
      <w:r w:rsidRPr="006544C4">
        <w:rPr>
          <w:rFonts w:ascii="TM Times New Roman" w:hAnsi="TM Times New Roman" w:cs="TM Times New Roman"/>
          <w:sz w:val="28"/>
          <w:szCs w:val="28"/>
        </w:rPr>
        <w:t>точная аттестация, которая состоит из теоретического опроса и выполнения практического задания.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  <w:u w:val="single"/>
        </w:rPr>
        <w:t>Критерии оценки теоретической подготовки: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соответствие уровня теоретич</w:t>
      </w:r>
      <w:r w:rsidRPr="006544C4">
        <w:rPr>
          <w:rFonts w:ascii="TM Times New Roman" w:hAnsi="TM Times New Roman" w:cs="TM Times New Roman"/>
          <w:sz w:val="28"/>
          <w:szCs w:val="28"/>
        </w:rPr>
        <w:t>е</w:t>
      </w:r>
      <w:r w:rsidRPr="006544C4">
        <w:rPr>
          <w:rFonts w:ascii="TM Times New Roman" w:hAnsi="TM Times New Roman" w:cs="TM Times New Roman"/>
          <w:sz w:val="28"/>
          <w:szCs w:val="28"/>
        </w:rPr>
        <w:t>ских знаний программным требованиям, свобода восприятия теоретической информации, осмысленность и использование специальной терминологии, владение универсальными предпосылками учебной деятельности – умение работать по правилу и по образцу, слушать педагога и выполнять его и</w:t>
      </w:r>
      <w:r w:rsidRPr="006544C4">
        <w:rPr>
          <w:rFonts w:ascii="TM Times New Roman" w:hAnsi="TM Times New Roman" w:cs="TM Times New Roman"/>
          <w:sz w:val="28"/>
          <w:szCs w:val="28"/>
        </w:rPr>
        <w:t>н</w:t>
      </w:r>
      <w:r w:rsidRPr="006544C4">
        <w:rPr>
          <w:rFonts w:ascii="TM Times New Roman" w:hAnsi="TM Times New Roman" w:cs="TM Times New Roman"/>
          <w:sz w:val="28"/>
          <w:szCs w:val="28"/>
        </w:rPr>
        <w:t>струкции.</w:t>
      </w:r>
    </w:p>
    <w:p w:rsidR="000D2BB3" w:rsidRPr="006544C4" w:rsidRDefault="000D2BB3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proofErr w:type="gramStart"/>
      <w:r w:rsidRPr="006544C4">
        <w:rPr>
          <w:rFonts w:ascii="TM Times New Roman" w:hAnsi="TM Times New Roman" w:cs="TM Times New Roman"/>
          <w:sz w:val="28"/>
          <w:szCs w:val="28"/>
          <w:u w:val="single"/>
        </w:rPr>
        <w:t>Критерии оценки уровня практической подготовки: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 соответствие уро</w:t>
      </w:r>
      <w:r w:rsidRPr="006544C4">
        <w:rPr>
          <w:rFonts w:ascii="TM Times New Roman" w:hAnsi="TM Times New Roman" w:cs="TM Times New Roman"/>
          <w:sz w:val="28"/>
          <w:szCs w:val="28"/>
        </w:rPr>
        <w:t>в</w:t>
      </w:r>
      <w:r w:rsidRPr="006544C4">
        <w:rPr>
          <w:rFonts w:ascii="TM Times New Roman" w:hAnsi="TM Times New Roman" w:cs="TM Times New Roman"/>
          <w:sz w:val="28"/>
          <w:szCs w:val="28"/>
        </w:rPr>
        <w:t>ня практических навыков программным требованиям, владение специальным оборудованием и оснащением, качество выполненного задания, технологи</w:t>
      </w:r>
      <w:r w:rsidRPr="006544C4">
        <w:rPr>
          <w:rFonts w:ascii="TM Times New Roman" w:hAnsi="TM Times New Roman" w:cs="TM Times New Roman"/>
          <w:sz w:val="28"/>
          <w:szCs w:val="28"/>
        </w:rPr>
        <w:t>ч</w:t>
      </w:r>
      <w:r w:rsidRPr="006544C4">
        <w:rPr>
          <w:rFonts w:ascii="TM Times New Roman" w:hAnsi="TM Times New Roman" w:cs="TM Times New Roman"/>
          <w:sz w:val="28"/>
          <w:szCs w:val="28"/>
        </w:rPr>
        <w:t>ность практической деятельности, культура организации труда, уровень творческого отношения к заданию, аккуратность и ответственность в работе, способность решать интеллектуальные и личностные задачи, адекватные возрасту, применять самостоятельно усвоенные знания и способы деятельн</w:t>
      </w:r>
      <w:r w:rsidRPr="006544C4">
        <w:rPr>
          <w:rFonts w:ascii="TM Times New Roman" w:hAnsi="TM Times New Roman" w:cs="TM Times New Roman"/>
          <w:sz w:val="28"/>
          <w:szCs w:val="28"/>
        </w:rPr>
        <w:t>о</w:t>
      </w:r>
      <w:r w:rsidRPr="006544C4">
        <w:rPr>
          <w:rFonts w:ascii="TM Times New Roman" w:hAnsi="TM Times New Roman" w:cs="TM Times New Roman"/>
          <w:sz w:val="28"/>
          <w:szCs w:val="28"/>
        </w:rPr>
        <w:t>сти для решения новых задач, поставленных как педагогом, так и им</w:t>
      </w:r>
      <w:proofErr w:type="gramEnd"/>
      <w:r w:rsidRPr="006544C4">
        <w:rPr>
          <w:rFonts w:ascii="TM Times New Roman" w:hAnsi="TM Times New Roman" w:cs="TM Times New Roman"/>
          <w:sz w:val="28"/>
          <w:szCs w:val="28"/>
        </w:rPr>
        <w:t xml:space="preserve"> самим; в зависимости от ситуации может преобразовывать способы решения задач.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i/>
          <w:sz w:val="28"/>
          <w:szCs w:val="28"/>
          <w:u w:val="single"/>
        </w:rPr>
      </w:pPr>
      <w:r w:rsidRPr="006544C4">
        <w:rPr>
          <w:rFonts w:ascii="TM Times New Roman" w:hAnsi="TM Times New Roman" w:cs="TM Times New Roman"/>
          <w:i/>
          <w:sz w:val="28"/>
          <w:szCs w:val="28"/>
          <w:u w:val="single"/>
        </w:rPr>
        <w:t>Критерии оценки промежуточной аттестации.</w:t>
      </w:r>
    </w:p>
    <w:p w:rsidR="000D2BB3" w:rsidRPr="006544C4" w:rsidRDefault="000D2BB3" w:rsidP="00743DF3">
      <w:pPr>
        <w:spacing w:after="0" w:line="240" w:lineRule="auto"/>
        <w:ind w:firstLine="708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lastRenderedPageBreak/>
        <w:t>Промежуточная аттестация определяет уровень знаний обучающего за прошедший год обучения. Максимальный балл за аттестацию - 100 баллов.</w:t>
      </w:r>
    </w:p>
    <w:p w:rsidR="0034675F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34675F">
        <w:rPr>
          <w:rFonts w:ascii="TM Times New Roman" w:hAnsi="TM Times New Roman" w:cs="TM Times New Roman"/>
          <w:sz w:val="28"/>
          <w:szCs w:val="28"/>
          <w:u w:val="single"/>
        </w:rPr>
        <w:t>Теоретическая часть</w:t>
      </w:r>
      <w:r w:rsidRPr="006544C4">
        <w:rPr>
          <w:rFonts w:ascii="TM Times New Roman" w:hAnsi="TM Times New Roman" w:cs="TM Times New Roman"/>
          <w:sz w:val="28"/>
          <w:szCs w:val="28"/>
        </w:rPr>
        <w:t xml:space="preserve">. 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Представляет собой 10 тематических вопросов. За каждый вопрос тестиру</w:t>
      </w:r>
      <w:r w:rsidRPr="006544C4">
        <w:rPr>
          <w:rFonts w:ascii="TM Times New Roman" w:hAnsi="TM Times New Roman" w:cs="TM Times New Roman"/>
          <w:sz w:val="28"/>
          <w:szCs w:val="28"/>
        </w:rPr>
        <w:t>е</w:t>
      </w:r>
      <w:r w:rsidRPr="006544C4">
        <w:rPr>
          <w:rFonts w:ascii="TM Times New Roman" w:hAnsi="TM Times New Roman" w:cs="TM Times New Roman"/>
          <w:sz w:val="28"/>
          <w:szCs w:val="28"/>
        </w:rPr>
        <w:t>мый получает максимально 3 балла</w:t>
      </w:r>
      <w:r w:rsidR="00DD7E65" w:rsidRPr="006544C4">
        <w:rPr>
          <w:rFonts w:ascii="TM Times New Roman" w:hAnsi="TM Times New Roman" w:cs="TM Times New Roman"/>
          <w:sz w:val="28"/>
          <w:szCs w:val="28"/>
        </w:rPr>
        <w:t>. (</w:t>
      </w:r>
      <w:r w:rsidR="006544C4" w:rsidRPr="006544C4">
        <w:rPr>
          <w:rFonts w:ascii="TM Times New Roman" w:hAnsi="TM Times New Roman" w:cs="TM Times New Roman"/>
          <w:sz w:val="28"/>
          <w:szCs w:val="28"/>
        </w:rPr>
        <w:t>см. Приложение 1)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Принимается ответ максимально логичный по сути вопроса. Максимум – 30 баллов.</w:t>
      </w:r>
    </w:p>
    <w:p w:rsidR="0034675F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Практическая часть.</w:t>
      </w:r>
    </w:p>
    <w:p w:rsidR="000D2BB3" w:rsidRPr="006544C4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 xml:space="preserve"> Представляет собой сборку робота. Максимум - 70 баллов.</w:t>
      </w:r>
    </w:p>
    <w:p w:rsidR="000D2BB3" w:rsidRDefault="000D2BB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Время проведения аттестации – 1,5 часа. Состоит из двух частей.</w:t>
      </w: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DD7E65" w:rsidRDefault="00DD7E65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743DF3">
        <w:rPr>
          <w:rFonts w:ascii="TM Times New Roman" w:hAnsi="TM Times New Roman" w:cs="TM Times New Roman"/>
          <w:b/>
          <w:sz w:val="28"/>
          <w:szCs w:val="28"/>
        </w:rPr>
        <w:t xml:space="preserve">Список рекомендованной литературы для </w:t>
      </w:r>
      <w:proofErr w:type="gramStart"/>
      <w:r w:rsidRPr="00743DF3">
        <w:rPr>
          <w:rFonts w:ascii="TM Times New Roman" w:hAnsi="TM Times New Roman" w:cs="TM Times New Roman"/>
          <w:b/>
          <w:sz w:val="28"/>
          <w:szCs w:val="28"/>
        </w:rPr>
        <w:t>обучающихся</w:t>
      </w:r>
      <w:proofErr w:type="gramEnd"/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b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1.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Бейктал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Дж. Конструируем роботом на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Arduino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>. Первые шаги. – М: Л</w:t>
      </w:r>
      <w:r w:rsidRPr="00743DF3">
        <w:rPr>
          <w:rFonts w:ascii="TM Times New Roman" w:hAnsi="TM Times New Roman" w:cs="TM Times New Roman"/>
          <w:sz w:val="28"/>
          <w:szCs w:val="28"/>
        </w:rPr>
        <w:t>а</w:t>
      </w:r>
      <w:r w:rsidRPr="00743DF3">
        <w:rPr>
          <w:rFonts w:ascii="TM Times New Roman" w:hAnsi="TM Times New Roman" w:cs="TM Times New Roman"/>
          <w:sz w:val="28"/>
          <w:szCs w:val="28"/>
        </w:rPr>
        <w:t>боратория Знаний, 2016г.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2.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Белиовская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Л. Г. /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Белиовский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Н.А. Использование LEGO-роботов в инженерных проектах школьников. Отраслевой подход – ДМК Пресс, 2016г.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3.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Белиовская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Л. Г. /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Белиовский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Н.А.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Белиовская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Л. Г. Роботизированные лабораторные работы по физике. Пропедевтический курс физики (+ DVD-ROM) – ДМК Пресс, 2016г.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4.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Белиовская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Л. Г. Узнайте, как программировать на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LabVIEW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>. – ДМК Пресс, 2014г.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5.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Блум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Д. Изучаем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Arduino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>. Инструменты и метод технического волше</w:t>
      </w:r>
      <w:r w:rsidRPr="00743DF3">
        <w:rPr>
          <w:rFonts w:ascii="TM Times New Roman" w:hAnsi="TM Times New Roman" w:cs="TM Times New Roman"/>
          <w:sz w:val="28"/>
          <w:szCs w:val="28"/>
        </w:rPr>
        <w:t>б</w:t>
      </w:r>
      <w:r w:rsidRPr="00743DF3">
        <w:rPr>
          <w:rFonts w:ascii="TM Times New Roman" w:hAnsi="TM Times New Roman" w:cs="TM Times New Roman"/>
          <w:sz w:val="28"/>
          <w:szCs w:val="28"/>
        </w:rPr>
        <w:t>ства. – БХВ-Петербург, 2016г.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6.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Монк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С. Программируем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Arduino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>. Основы работы со скетчами. – П</w:t>
      </w:r>
      <w:r w:rsidRPr="00743DF3">
        <w:rPr>
          <w:rFonts w:ascii="TM Times New Roman" w:hAnsi="TM Times New Roman" w:cs="TM Times New Roman"/>
          <w:sz w:val="28"/>
          <w:szCs w:val="28"/>
        </w:rPr>
        <w:t>и</w:t>
      </w:r>
      <w:r w:rsidRPr="00743DF3">
        <w:rPr>
          <w:rFonts w:ascii="TM Times New Roman" w:hAnsi="TM Times New Roman" w:cs="TM Times New Roman"/>
          <w:sz w:val="28"/>
          <w:szCs w:val="28"/>
        </w:rPr>
        <w:t>тер, 2016г.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7.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gramStart"/>
      <w:r w:rsidRPr="00743DF3">
        <w:rPr>
          <w:rFonts w:ascii="TM Times New Roman" w:hAnsi="TM Times New Roman" w:cs="TM Times New Roman"/>
          <w:sz w:val="28"/>
          <w:szCs w:val="28"/>
        </w:rPr>
        <w:t>Петин</w:t>
      </w:r>
      <w:proofErr w:type="gramEnd"/>
      <w:r w:rsidRPr="00743DF3">
        <w:rPr>
          <w:rFonts w:ascii="TM Times New Roman" w:hAnsi="TM Times New Roman" w:cs="TM Times New Roman"/>
          <w:sz w:val="28"/>
          <w:szCs w:val="28"/>
        </w:rPr>
        <w:t xml:space="preserve"> В. Проекты с использованием контроллера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Arduino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(1е и 2е и</w:t>
      </w:r>
      <w:r w:rsidRPr="00743DF3">
        <w:rPr>
          <w:rFonts w:ascii="TM Times New Roman" w:hAnsi="TM Times New Roman" w:cs="TM Times New Roman"/>
          <w:sz w:val="28"/>
          <w:szCs w:val="28"/>
        </w:rPr>
        <w:t>з</w:t>
      </w:r>
      <w:r w:rsidRPr="00743DF3">
        <w:rPr>
          <w:rFonts w:ascii="TM Times New Roman" w:hAnsi="TM Times New Roman" w:cs="TM Times New Roman"/>
          <w:sz w:val="28"/>
          <w:szCs w:val="28"/>
        </w:rPr>
        <w:t>дания). – СПб: БХВ-Петербург, 2015г.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8.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Предко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 xml:space="preserve"> М. 123 Эксперимента по робототехнике. - НТ Пресс, 2007г.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9.</w:t>
      </w:r>
      <w:r w:rsidRPr="00743DF3">
        <w:rPr>
          <w:rFonts w:ascii="TM Times New Roman" w:hAnsi="TM Times New Roman" w:cs="TM Times New Roman"/>
          <w:sz w:val="28"/>
          <w:szCs w:val="28"/>
        </w:rPr>
        <w:tab/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Соммер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ab/>
        <w:t>У.</w:t>
      </w:r>
      <w:r w:rsidRPr="00743DF3">
        <w:rPr>
          <w:rFonts w:ascii="TM Times New Roman" w:hAnsi="TM Times New Roman" w:cs="TM Times New Roman"/>
          <w:sz w:val="28"/>
          <w:szCs w:val="28"/>
        </w:rPr>
        <w:tab/>
        <w:t>Программирование</w:t>
      </w:r>
      <w:r w:rsidRPr="00743DF3">
        <w:rPr>
          <w:rFonts w:ascii="TM Times New Roman" w:hAnsi="TM Times New Roman" w:cs="TM Times New Roman"/>
          <w:sz w:val="28"/>
          <w:szCs w:val="28"/>
        </w:rPr>
        <w:tab/>
        <w:t>микроконтроллерных</w:t>
      </w:r>
      <w:r w:rsidRPr="00743DF3">
        <w:rPr>
          <w:rFonts w:ascii="TM Times New Roman" w:hAnsi="TM Times New Roman" w:cs="TM Times New Roman"/>
          <w:sz w:val="28"/>
          <w:szCs w:val="28"/>
        </w:rPr>
        <w:tab/>
        <w:t xml:space="preserve">плат 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Arduino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>/</w:t>
      </w:r>
      <w:proofErr w:type="spellStart"/>
      <w:r w:rsidRPr="00743DF3">
        <w:rPr>
          <w:rFonts w:ascii="TM Times New Roman" w:hAnsi="TM Times New Roman" w:cs="TM Times New Roman"/>
          <w:sz w:val="28"/>
          <w:szCs w:val="28"/>
        </w:rPr>
        <w:t>Freeduino</w:t>
      </w:r>
      <w:proofErr w:type="spellEnd"/>
      <w:r w:rsidRPr="00743DF3">
        <w:rPr>
          <w:rFonts w:ascii="TM Times New Roman" w:hAnsi="TM Times New Roman" w:cs="TM Times New Roman"/>
          <w:sz w:val="28"/>
          <w:szCs w:val="28"/>
        </w:rPr>
        <w:t>. – СПб: БХВ-Петербург, 2012г.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10.</w:t>
      </w:r>
      <w:r w:rsidRPr="00743DF3">
        <w:rPr>
          <w:rFonts w:ascii="TM Times New Roman" w:hAnsi="TM Times New Roman" w:cs="TM Times New Roman"/>
          <w:sz w:val="28"/>
          <w:szCs w:val="28"/>
        </w:rPr>
        <w:tab/>
        <w:t>Филиппов С. Уроки робототехники. Конструкция. Движение. Управл</w:t>
      </w:r>
      <w:r w:rsidRPr="00743DF3">
        <w:rPr>
          <w:rFonts w:ascii="TM Times New Roman" w:hAnsi="TM Times New Roman" w:cs="TM Times New Roman"/>
          <w:sz w:val="28"/>
          <w:szCs w:val="28"/>
        </w:rPr>
        <w:t>е</w:t>
      </w:r>
      <w:r w:rsidRPr="00743DF3">
        <w:rPr>
          <w:rFonts w:ascii="TM Times New Roman" w:hAnsi="TM Times New Roman" w:cs="TM Times New Roman"/>
          <w:sz w:val="28"/>
          <w:szCs w:val="28"/>
        </w:rPr>
        <w:t>ние. – Лаборатория знаний, 2017г.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  <w:r w:rsidRPr="00743DF3">
        <w:rPr>
          <w:rFonts w:ascii="TM Times New Roman" w:hAnsi="TM Times New Roman" w:cs="TM Times New Roman"/>
          <w:sz w:val="28"/>
          <w:szCs w:val="28"/>
        </w:rPr>
        <w:t>11.</w:t>
      </w:r>
      <w:r w:rsidRPr="00743DF3">
        <w:rPr>
          <w:rFonts w:ascii="TM Times New Roman" w:hAnsi="TM Times New Roman" w:cs="TM Times New Roman"/>
          <w:sz w:val="28"/>
          <w:szCs w:val="28"/>
        </w:rPr>
        <w:tab/>
        <w:t>Филиппов С.А. Робототехника для детей и родителей. – СПб</w:t>
      </w:r>
      <w:proofErr w:type="gramStart"/>
      <w:r w:rsidRPr="00743DF3">
        <w:rPr>
          <w:rFonts w:ascii="TM Times New Roman" w:hAnsi="TM Times New Roman" w:cs="TM Times New Roman"/>
          <w:sz w:val="28"/>
          <w:szCs w:val="28"/>
        </w:rPr>
        <w:t xml:space="preserve">.: </w:t>
      </w:r>
      <w:proofErr w:type="gramEnd"/>
      <w:r w:rsidRPr="00743DF3">
        <w:rPr>
          <w:rFonts w:ascii="TM Times New Roman" w:hAnsi="TM Times New Roman" w:cs="TM Times New Roman"/>
          <w:sz w:val="28"/>
          <w:szCs w:val="28"/>
        </w:rPr>
        <w:t>Наука,. 2013. 319 с. ISBN 978-5-02-038-200-8</w:t>
      </w: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743DF3" w:rsidRPr="00743DF3" w:rsidRDefault="00743DF3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2D30B1" w:rsidRDefault="002D30B1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  <w:sectPr w:rsidR="002D30B1" w:rsidSect="003467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675F" w:rsidRPr="006544C4" w:rsidRDefault="0034675F" w:rsidP="00743DF3">
      <w:pPr>
        <w:spacing w:after="0" w:line="240" w:lineRule="auto"/>
        <w:ind w:left="360"/>
        <w:jc w:val="right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lastRenderedPageBreak/>
        <w:t>Приложение</w:t>
      </w:r>
      <w:proofErr w:type="gramStart"/>
      <w:r w:rsidRPr="006544C4">
        <w:rPr>
          <w:rFonts w:ascii="TM Times New Roman" w:hAnsi="TM Times New Roman" w:cs="TM Times New Roman"/>
          <w:sz w:val="28"/>
          <w:szCs w:val="28"/>
        </w:rPr>
        <w:t>1</w:t>
      </w:r>
      <w:proofErr w:type="gramEnd"/>
    </w:p>
    <w:p w:rsidR="0034675F" w:rsidRPr="006544C4" w:rsidRDefault="0034675F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6544C4">
        <w:rPr>
          <w:rFonts w:ascii="TM Times New Roman" w:hAnsi="TM Times New Roman" w:cs="TM Times New Roman"/>
          <w:b/>
          <w:sz w:val="28"/>
          <w:szCs w:val="28"/>
        </w:rPr>
        <w:t>Задания промежуточной аттестации</w:t>
      </w:r>
    </w:p>
    <w:tbl>
      <w:tblPr>
        <w:tblStyle w:val="TableNormal"/>
        <w:tblW w:w="9027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787"/>
      </w:tblGrid>
      <w:tr w:rsidR="0034675F" w:rsidRPr="006544C4" w:rsidTr="0023517D">
        <w:trPr>
          <w:trHeight w:val="1670"/>
        </w:trPr>
        <w:tc>
          <w:tcPr>
            <w:tcW w:w="5240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left="387" w:hanging="277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Как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называется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это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устройство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?</w:t>
            </w:r>
          </w:p>
          <w:p w:rsidR="0034675F" w:rsidRPr="006544C4" w:rsidRDefault="0034675F" w:rsidP="00743DF3">
            <w:pPr>
              <w:pStyle w:val="TableParagraph"/>
              <w:ind w:left="124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4BB527" wp14:editId="0B719C4C">
                  <wp:extent cx="1730310" cy="848296"/>
                  <wp:effectExtent l="0" t="0" r="0" b="0"/>
                  <wp:docPr id="4" name="Image 291" descr="https://documents.infourok.ru/863a75fb-ed7e-43a9-8d25-7a9d47f91ea7/0/image00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 descr="https://documents.infourok.ru/863a75fb-ed7e-43a9-8d25-7a9d47f91ea7/0/image00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10" cy="84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Датчик</w:t>
            </w:r>
            <w:proofErr w:type="spellEnd"/>
            <w:r w:rsidRPr="006544C4">
              <w:rPr>
                <w:rFonts w:ascii="TM Times New Roman" w:hAnsi="TM Times New Roman" w:cs="TM 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расстояния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Датчик</w:t>
            </w:r>
            <w:proofErr w:type="spellEnd"/>
            <w:r w:rsidRPr="006544C4">
              <w:rPr>
                <w:rFonts w:ascii="TM Times New Roman" w:hAnsi="TM Times New Roman" w:cs="TM 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наклона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Датчик</w:t>
            </w:r>
            <w:proofErr w:type="spellEnd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скорости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4"/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Смарт-</w:t>
            </w:r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>Хаб</w:t>
            </w:r>
            <w:proofErr w:type="spellEnd"/>
          </w:p>
        </w:tc>
      </w:tr>
      <w:tr w:rsidR="0034675F" w:rsidRPr="006544C4" w:rsidTr="0023517D">
        <w:trPr>
          <w:trHeight w:val="2008"/>
        </w:trPr>
        <w:tc>
          <w:tcPr>
            <w:tcW w:w="5240" w:type="dxa"/>
          </w:tcPr>
          <w:p w:rsidR="0034675F" w:rsidRPr="006544C4" w:rsidRDefault="0034675F" w:rsidP="00743DF3">
            <w:pPr>
              <w:pStyle w:val="TableParagraph"/>
              <w:tabs>
                <w:tab w:val="left" w:pos="712"/>
                <w:tab w:val="left" w:pos="1218"/>
                <w:tab w:val="left" w:pos="2357"/>
                <w:tab w:val="left" w:pos="3681"/>
              </w:tabs>
              <w:spacing w:before="2"/>
              <w:ind w:left="110" w:right="101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</w:pPr>
            <w:r w:rsidRPr="006544C4">
              <w:rPr>
                <w:rFonts w:ascii="TM Times New Roman" w:hAnsi="TM Times New Roman" w:cs="TM Times New Roman"/>
                <w:b/>
                <w:spacing w:val="-6"/>
                <w:sz w:val="28"/>
                <w:szCs w:val="28"/>
                <w:lang w:val="ru-RU"/>
              </w:rPr>
              <w:t>2.</w:t>
            </w: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6544C4">
              <w:rPr>
                <w:rFonts w:ascii="TM Times New Roman" w:hAnsi="TM Times New Roman" w:cs="TM Times New Roman"/>
                <w:b/>
                <w:spacing w:val="-10"/>
                <w:sz w:val="28"/>
                <w:szCs w:val="28"/>
                <w:lang w:val="ru-RU"/>
              </w:rPr>
              <w:t>В</w:t>
            </w: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6544C4">
              <w:rPr>
                <w:rFonts w:ascii="TM Times New Roman" w:hAnsi="TM Times New Roman" w:cs="TM Times New Roman"/>
                <w:b/>
                <w:spacing w:val="-4"/>
                <w:sz w:val="28"/>
                <w:szCs w:val="28"/>
                <w:lang w:val="ru-RU"/>
              </w:rPr>
              <w:t>какую</w:t>
            </w: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  <w:lang w:val="ru-RU"/>
              </w:rPr>
              <w:t>сторону</w:t>
            </w: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  <w:lang w:val="ru-RU"/>
              </w:rPr>
              <w:t xml:space="preserve">вращаются </w:t>
            </w: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зубчатые колеса?</w:t>
            </w:r>
          </w:p>
          <w:p w:rsidR="0034675F" w:rsidRPr="006544C4" w:rsidRDefault="0034675F" w:rsidP="00743DF3">
            <w:pPr>
              <w:pStyle w:val="TableParagraph"/>
              <w:ind w:left="142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5BE24" wp14:editId="45DC3D33">
                  <wp:extent cx="1498784" cy="854106"/>
                  <wp:effectExtent l="0" t="0" r="0" b="0"/>
                  <wp:docPr id="5" name="Image 292" descr="https://documents.infourok.ru/863a75fb-ed7e-43a9-8d25-7a9d47f91ea7/0/image00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 descr="https://documents.infourok.ru/863a75fb-ed7e-43a9-8d25-7a9d47f91ea7/0/image00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784" cy="85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</w:t>
            </w:r>
            <w:r w:rsidRPr="006544C4">
              <w:rPr>
                <w:rFonts w:ascii="TM Times New Roman" w:hAnsi="TM Times New Roman" w:cs="TM 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одну</w:t>
            </w:r>
            <w:proofErr w:type="spellEnd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сторону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4"/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</w:t>
            </w:r>
            <w:r w:rsidRPr="006544C4">
              <w:rPr>
                <w:rFonts w:ascii="TM Times New Roman" w:hAnsi="TM Times New Roman" w:cs="TM 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противоположные</w:t>
            </w:r>
            <w:proofErr w:type="spellEnd"/>
            <w:r w:rsidRPr="006544C4">
              <w:rPr>
                <w:rFonts w:ascii="TM Times New Roman" w:hAnsi="TM Times New Roman" w:cs="TM 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стороны</w:t>
            </w:r>
            <w:proofErr w:type="spellEnd"/>
          </w:p>
        </w:tc>
      </w:tr>
      <w:tr w:rsidR="0034675F" w:rsidRPr="006544C4" w:rsidTr="0023517D">
        <w:trPr>
          <w:trHeight w:val="2402"/>
        </w:trPr>
        <w:tc>
          <w:tcPr>
            <w:tcW w:w="5240" w:type="dxa"/>
          </w:tcPr>
          <w:p w:rsidR="0034675F" w:rsidRPr="00F17448" w:rsidRDefault="0034675F" w:rsidP="00743DF3">
            <w:pPr>
              <w:pStyle w:val="TableParagraph"/>
              <w:ind w:left="110" w:right="216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</w:pP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3.</w:t>
            </w:r>
            <w:r w:rsidRPr="00F17448">
              <w:rPr>
                <w:rFonts w:ascii="TM Times New Roman" w:hAnsi="TM Times New Roman" w:cs="TM 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Какая</w:t>
            </w:r>
            <w:r w:rsidRPr="00F17448">
              <w:rPr>
                <w:rFonts w:ascii="TM Times New Roman" w:hAnsi="TM Times New Roman" w:cs="TM 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зубчатая</w:t>
            </w:r>
            <w:r w:rsidRPr="00F17448">
              <w:rPr>
                <w:rFonts w:ascii="TM Times New Roman" w:hAnsi="TM Times New Roman" w:cs="TM 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передача изображ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е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на на рисунке?</w:t>
            </w:r>
          </w:p>
          <w:p w:rsidR="0034675F" w:rsidRPr="006544C4" w:rsidRDefault="0034675F" w:rsidP="00743DF3">
            <w:pPr>
              <w:pStyle w:val="TableParagraph"/>
              <w:ind w:left="184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24AA5D" wp14:editId="72A88DA5">
                  <wp:extent cx="990567" cy="975359"/>
                  <wp:effectExtent l="0" t="0" r="0" b="0"/>
                  <wp:docPr id="6" name="Image 293" descr="hello_html_m2f29c1b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 descr="hello_html_m2f29c1be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67" cy="97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75F" w:rsidRPr="006544C4" w:rsidRDefault="0034675F" w:rsidP="00743DF3">
            <w:pPr>
              <w:pStyle w:val="TableParagraph"/>
              <w:spacing w:before="3"/>
              <w:ind w:left="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повышающая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before="5"/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понижающая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прямая</w:t>
            </w:r>
            <w:proofErr w:type="spellEnd"/>
          </w:p>
        </w:tc>
      </w:tr>
      <w:tr w:rsidR="0034675F" w:rsidRPr="006544C4" w:rsidTr="0023517D">
        <w:trPr>
          <w:trHeight w:val="1814"/>
        </w:trPr>
        <w:tc>
          <w:tcPr>
            <w:tcW w:w="5240" w:type="dxa"/>
          </w:tcPr>
          <w:p w:rsidR="0034675F" w:rsidRPr="006544C4" w:rsidRDefault="0034675F" w:rsidP="00743DF3">
            <w:pPr>
              <w:pStyle w:val="TableParagraph"/>
              <w:ind w:left="110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4.</w:t>
            </w:r>
            <w:r w:rsidRPr="006544C4">
              <w:rPr>
                <w:rFonts w:ascii="TM Times New Roman" w:hAnsi="TM Times New Roman" w:cs="TM 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Как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называется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ременная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передача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?</w:t>
            </w:r>
          </w:p>
          <w:p w:rsidR="0034675F" w:rsidRPr="006544C4" w:rsidRDefault="0034675F" w:rsidP="00743DF3">
            <w:pPr>
              <w:pStyle w:val="TableParagraph"/>
              <w:ind w:left="1293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4EE74E" wp14:editId="390C789F">
                  <wp:extent cx="1683954" cy="696563"/>
                  <wp:effectExtent l="0" t="0" r="0" b="0"/>
                  <wp:docPr id="7" name="Image 294" descr="hello_html_m407b5fcc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 descr="hello_html_m407b5fcc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954" cy="696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75F" w:rsidRPr="006544C4" w:rsidRDefault="0034675F" w:rsidP="00743DF3">
            <w:pPr>
              <w:pStyle w:val="TableParagraph"/>
              <w:spacing w:before="172"/>
              <w:ind w:left="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повышающая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прямая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перекрестная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spacing w:before="6"/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понижающая</w:t>
            </w:r>
            <w:proofErr w:type="spellEnd"/>
          </w:p>
        </w:tc>
      </w:tr>
      <w:tr w:rsidR="0034675F" w:rsidRPr="006544C4" w:rsidTr="0023517D">
        <w:trPr>
          <w:trHeight w:val="1413"/>
        </w:trPr>
        <w:tc>
          <w:tcPr>
            <w:tcW w:w="5240" w:type="dxa"/>
          </w:tcPr>
          <w:p w:rsidR="0034675F" w:rsidRPr="006544C4" w:rsidRDefault="0034675F" w:rsidP="00743DF3">
            <w:pPr>
              <w:pStyle w:val="TableParagraph"/>
              <w:ind w:left="110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5.</w:t>
            </w:r>
            <w:r w:rsidRPr="006544C4">
              <w:rPr>
                <w:rFonts w:ascii="TM Times New Roman" w:hAnsi="TM Times New Roman" w:cs="TM 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Модель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на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картинке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используется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?</w:t>
            </w:r>
          </w:p>
          <w:p w:rsidR="0034675F" w:rsidRPr="006544C4" w:rsidRDefault="0034675F" w:rsidP="00743DF3">
            <w:pPr>
              <w:pStyle w:val="TableParagraph"/>
              <w:ind w:left="1783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7C4B12" wp14:editId="7158CD2C">
                  <wp:extent cx="1030422" cy="691419"/>
                  <wp:effectExtent l="0" t="0" r="0" b="0"/>
                  <wp:docPr id="8" name="Image 295" descr="hello_html_m4889cbb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 descr="hello_html_m4889cbb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22" cy="69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для</w:t>
            </w:r>
            <w:proofErr w:type="spellEnd"/>
            <w:r w:rsidRPr="006544C4">
              <w:rPr>
                <w:rFonts w:ascii="TM Times New Roman" w:hAnsi="TM Times New Roman" w:cs="TM 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снижения</w:t>
            </w:r>
            <w:proofErr w:type="spellEnd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скорости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spacing w:before="2"/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для</w:t>
            </w:r>
            <w:proofErr w:type="spellEnd"/>
            <w:r w:rsidRPr="006544C4">
              <w:rPr>
                <w:rFonts w:ascii="TM Times New Roman" w:hAnsi="TM Times New Roman" w:cs="TM 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повышения</w:t>
            </w:r>
            <w:proofErr w:type="spellEnd"/>
            <w:r w:rsidRPr="006544C4">
              <w:rPr>
                <w:rFonts w:ascii="TM Times New Roman" w:hAnsi="TM Times New Roman" w:cs="TM 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скорости</w:t>
            </w:r>
            <w:proofErr w:type="spellEnd"/>
          </w:p>
        </w:tc>
      </w:tr>
      <w:tr w:rsidR="0034675F" w:rsidRPr="006544C4" w:rsidTr="0023517D">
        <w:trPr>
          <w:trHeight w:val="2023"/>
        </w:trPr>
        <w:tc>
          <w:tcPr>
            <w:tcW w:w="5240" w:type="dxa"/>
          </w:tcPr>
          <w:p w:rsidR="0034675F" w:rsidRPr="00F17448" w:rsidRDefault="0034675F" w:rsidP="00743DF3">
            <w:pPr>
              <w:pStyle w:val="TableParagraph"/>
              <w:tabs>
                <w:tab w:val="left" w:pos="580"/>
                <w:tab w:val="left" w:pos="1046"/>
                <w:tab w:val="left" w:pos="2073"/>
                <w:tab w:val="left" w:pos="3679"/>
              </w:tabs>
              <w:spacing w:before="2"/>
              <w:ind w:left="110" w:right="103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</w:pPr>
            <w:r w:rsidRPr="00F17448">
              <w:rPr>
                <w:rFonts w:ascii="TM Times New Roman" w:hAnsi="TM Times New Roman" w:cs="TM Times New Roman"/>
                <w:b/>
                <w:spacing w:val="-6"/>
                <w:sz w:val="28"/>
                <w:szCs w:val="28"/>
                <w:lang w:val="ru-RU"/>
              </w:rPr>
              <w:t>6.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F17448">
              <w:rPr>
                <w:rFonts w:ascii="TM Times New Roman" w:hAnsi="TM Times New Roman" w:cs="TM Times New Roman"/>
                <w:b/>
                <w:spacing w:val="-10"/>
                <w:sz w:val="28"/>
                <w:szCs w:val="28"/>
                <w:lang w:val="ru-RU"/>
              </w:rPr>
              <w:t>С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F17448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  <w:lang w:val="ru-RU"/>
              </w:rPr>
              <w:t>какой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F17448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  <w:lang w:val="ru-RU"/>
              </w:rPr>
              <w:t>скоростью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ab/>
            </w:r>
            <w:r w:rsidRPr="00F17448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  <w:lang w:val="ru-RU"/>
              </w:rPr>
              <w:t>вращаются шкивы?</w:t>
            </w:r>
          </w:p>
          <w:p w:rsidR="0034675F" w:rsidRPr="006544C4" w:rsidRDefault="0034675F" w:rsidP="00743DF3">
            <w:pPr>
              <w:pStyle w:val="TableParagraph"/>
              <w:ind w:left="1638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C416CE" wp14:editId="5BABC669">
                  <wp:extent cx="1265715" cy="873823"/>
                  <wp:effectExtent l="0" t="0" r="0" b="0"/>
                  <wp:docPr id="9" name="Image 296" descr="hello_html_m4889cbb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 descr="hello_html_m4889cbb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715" cy="87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9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с</w:t>
            </w:r>
            <w:r w:rsidRPr="006544C4">
              <w:rPr>
                <w:rFonts w:ascii="TM Times New Roman" w:hAnsi="TM Times New Roman" w:cs="TM 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одинаковой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9"/>
              </w:numPr>
              <w:tabs>
                <w:tab w:val="left" w:pos="392"/>
              </w:tabs>
              <w:spacing w:before="2"/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с</w:t>
            </w:r>
            <w:r w:rsidRPr="006544C4">
              <w:rPr>
                <w:rFonts w:ascii="TM Times New Roman" w:hAnsi="TM Times New Roman" w:cs="TM 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разной</w:t>
            </w:r>
            <w:proofErr w:type="spellEnd"/>
          </w:p>
        </w:tc>
      </w:tr>
      <w:tr w:rsidR="0034675F" w:rsidRPr="006544C4" w:rsidTr="0023517D">
        <w:trPr>
          <w:trHeight w:val="1881"/>
        </w:trPr>
        <w:tc>
          <w:tcPr>
            <w:tcW w:w="5240" w:type="dxa"/>
          </w:tcPr>
          <w:p w:rsidR="0034675F" w:rsidRPr="00F17448" w:rsidRDefault="0034675F" w:rsidP="00743DF3">
            <w:pPr>
              <w:pStyle w:val="TableParagraph"/>
              <w:spacing w:before="2"/>
              <w:ind w:left="110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67E7816F" wp14:editId="375D709E">
                      <wp:simplePos x="0" y="0"/>
                      <wp:positionH relativeFrom="column">
                        <wp:posOffset>1116152</wp:posOffset>
                      </wp:positionH>
                      <wp:positionV relativeFrom="paragraph">
                        <wp:posOffset>283721</wp:posOffset>
                      </wp:positionV>
                      <wp:extent cx="1007744" cy="746125"/>
                      <wp:effectExtent l="0" t="0" r="0" b="0"/>
                      <wp:wrapNone/>
                      <wp:docPr id="2" name="Group 297" descr="https://documents.infourok.ru/863a75fb-ed7e-43a9-8d25-7a9d47f91ea7/0/image008.g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7744" cy="746125"/>
                                <a:chOff x="0" y="0"/>
                                <a:chExt cx="1007744" cy="746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298" descr="https://documents.infourok.ru/863a75fb-ed7e-43a9-8d25-7a9d47f91ea7/0/image008.gif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592" cy="746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7" o:spid="_x0000_s1026" alt="Описание: https://documents.infourok.ru/863a75fb-ed7e-43a9-8d25-7a9d47f91ea7/0/image008.gif" style="position:absolute;margin-left:87.9pt;margin-top:22.35pt;width:79.35pt;height:58.75pt;z-index:251661312;mso-wrap-distance-left:0;mso-wrap-distance-right:0" coordsize="10077,7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98" o:spid="_x0000_s1027" type="#_x0000_t75" alt="https://documents.infourok.ru/863a75fb-ed7e-43a9-8d25-7a9d47f91ea7/0/image008.gif" style="position:absolute;width:10075;height:7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4wR/DAAAA2gAAAA8AAABkcnMvZG93bnJldi54bWxEj0FrwkAUhO8F/8PyBG91Y4VSUlcpQkrx&#10;UKi2grdH9plNm30bs68m/feuIPQ4zMw3zGI1+EadqYt1YAOzaQaKuAy25srA5664fwIVBdliE5gM&#10;/FGE1XJ0t8Dchp4/6LyVSiUIxxwNOJE21zqWjjzGaWiJk3cMnUdJsqu07bBPcN/ohyx71B5rTgsO&#10;W1o7Kn+2v95AccCj+Pnsq+hPg7j+e8+b91djJuPh5RmU0CD/4Vv7zRqYw/VKugF6e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jBH8MAAADaAAAADwAAAAAAAAAAAAAAAACf&#10;AgAAZHJzL2Rvd25yZXYueG1sUEsFBgAAAAAEAAQA9wAAAI8DAAAAAA==&#10;">
                        <v:imagedata r:id="rId17" o:title="image008"/>
                      </v:shape>
                    </v:group>
                  </w:pict>
                </mc:Fallback>
              </mc:AlternateConten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7.</w:t>
            </w:r>
            <w:r w:rsidRPr="00F17448">
              <w:rPr>
                <w:rFonts w:ascii="TM Times New Roman" w:hAnsi="TM Times New Roman" w:cs="TM 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Что</w:t>
            </w:r>
            <w:r w:rsidRPr="00F17448">
              <w:rPr>
                <w:rFonts w:ascii="TM Times New Roman" w:hAnsi="TM Times New Roman" w:cs="TM 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означает</w:t>
            </w:r>
            <w:r w:rsidRPr="00F17448">
              <w:rPr>
                <w:rFonts w:ascii="TM Times New Roman" w:hAnsi="TM Times New Roman" w:cs="TM 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этот</w:t>
            </w:r>
            <w:r w:rsidRPr="00F17448">
              <w:rPr>
                <w:rFonts w:ascii="TM Times New Roman" w:hAnsi="TM Times New Roman" w:cs="TM 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блок</w:t>
            </w:r>
            <w:r w:rsidRPr="00F17448">
              <w:rPr>
                <w:rFonts w:ascii="TM Times New Roman" w:hAnsi="TM Times New Roman" w:cs="TM 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палитры</w:t>
            </w:r>
            <w:r w:rsidRPr="00F17448">
              <w:rPr>
                <w:rFonts w:ascii="TM Times New Roman" w:hAnsi="TM Times New Roman" w:cs="TM 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и для чего он нужен?</w:t>
            </w:r>
          </w:p>
          <w:p w:rsidR="0034675F" w:rsidRPr="00F17448" w:rsidRDefault="0034675F" w:rsidP="00743DF3">
            <w:pPr>
              <w:pStyle w:val="TableParagraph"/>
              <w:ind w:left="0"/>
              <w:jc w:val="both"/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</w:pPr>
          </w:p>
          <w:p w:rsidR="0034675F" w:rsidRPr="00F17448" w:rsidRDefault="0034675F" w:rsidP="00743DF3">
            <w:pPr>
              <w:pStyle w:val="TableParagraph"/>
              <w:spacing w:before="66"/>
              <w:ind w:left="0"/>
              <w:jc w:val="both"/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</w:pPr>
          </w:p>
          <w:p w:rsidR="0034675F" w:rsidRPr="006544C4" w:rsidRDefault="0034675F" w:rsidP="00743DF3">
            <w:pPr>
              <w:pStyle w:val="TableParagraph"/>
              <w:spacing w:before="1"/>
              <w:ind w:left="1597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b/>
                <w:spacing w:val="-10"/>
                <w:sz w:val="28"/>
                <w:szCs w:val="28"/>
              </w:rPr>
              <w:t>_</w:t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proofErr w:type="gram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ждать</w:t>
            </w:r>
            <w:proofErr w:type="spellEnd"/>
            <w:proofErr w:type="gramEnd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>до</w:t>
            </w:r>
            <w:proofErr w:type="spellEnd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>…</w:t>
            </w:r>
          </w:p>
          <w:p w:rsidR="0034675F" w:rsidRPr="00F17448" w:rsidRDefault="0034675F" w:rsidP="00743DF3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</w:tabs>
              <w:spacing w:before="4"/>
              <w:ind w:left="112" w:right="97" w:firstLine="0"/>
              <w:jc w:val="both"/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</w:pP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цикл</w:t>
            </w:r>
            <w:r w:rsidRPr="00F17448">
              <w:rPr>
                <w:rFonts w:ascii="TM Times New Roman" w:hAnsi="TM Times New Roman" w:cs="TM 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–</w:t>
            </w:r>
            <w:r w:rsidRPr="00F17448">
              <w:rPr>
                <w:rFonts w:ascii="TM Times New Roman" w:hAnsi="TM Times New Roman" w:cs="TM 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отвечает</w:t>
            </w:r>
            <w:r w:rsidRPr="00F17448">
              <w:rPr>
                <w:rFonts w:ascii="TM Times New Roman" w:hAnsi="TM Times New Roman" w:cs="TM 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за</w:t>
            </w:r>
            <w:r w:rsidRPr="00F17448">
              <w:rPr>
                <w:rFonts w:ascii="TM Times New Roman" w:hAnsi="TM Times New Roman" w:cs="TM 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повт</w:t>
            </w: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о</w:t>
            </w: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рение блока программы</w:t>
            </w:r>
          </w:p>
        </w:tc>
      </w:tr>
      <w:tr w:rsidR="0034675F" w:rsidRPr="006544C4" w:rsidTr="0023517D">
        <w:trPr>
          <w:trHeight w:val="1814"/>
        </w:trPr>
        <w:tc>
          <w:tcPr>
            <w:tcW w:w="5240" w:type="dxa"/>
          </w:tcPr>
          <w:p w:rsidR="0034675F" w:rsidRPr="006544C4" w:rsidRDefault="0034675F" w:rsidP="00743DF3">
            <w:pPr>
              <w:pStyle w:val="TableParagraph"/>
              <w:ind w:left="179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lastRenderedPageBreak/>
              <w:t>7</w:t>
            </w: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.</w:t>
            </w:r>
            <w:r w:rsidRPr="006544C4">
              <w:rPr>
                <w:rFonts w:ascii="TM Times New Roman" w:hAnsi="TM Times New Roman" w:cs="TM Times New Roman"/>
                <w:b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Как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называется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это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устройство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?</w:t>
            </w:r>
          </w:p>
          <w:p w:rsidR="0034675F" w:rsidRPr="006544C4" w:rsidRDefault="0034675F" w:rsidP="00743DF3">
            <w:pPr>
              <w:pStyle w:val="TableParagraph"/>
              <w:ind w:left="196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B62974" wp14:editId="656108A0">
                  <wp:extent cx="837819" cy="858107"/>
                  <wp:effectExtent l="0" t="0" r="0" b="0"/>
                  <wp:docPr id="10" name="Image 299" descr="https://documents.infourok.ru/863a75fb-ed7e-43a9-8d25-7a9d47f91ea7/0/image00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 descr="https://documents.infourok.ru/863a75fb-ed7e-43a9-8d25-7a9d47f91ea7/0/image009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19" cy="85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датчик</w:t>
            </w:r>
            <w:proofErr w:type="spellEnd"/>
            <w:r w:rsidRPr="006544C4">
              <w:rPr>
                <w:rFonts w:ascii="TM Times New Roman" w:hAnsi="TM Times New Roman" w:cs="TM 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расстояния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before="4"/>
              <w:ind w:left="392" w:hanging="28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датчик</w:t>
            </w:r>
            <w:proofErr w:type="spellEnd"/>
            <w:r w:rsidRPr="006544C4">
              <w:rPr>
                <w:rFonts w:ascii="TM Times New Roman" w:hAnsi="TM Times New Roman" w:cs="TM Times New Roman"/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наклона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spacing w:before="3"/>
              <w:ind w:left="112" w:right="1803" w:firstLine="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датчик</w:t>
            </w:r>
            <w:proofErr w:type="spellEnd"/>
            <w:r w:rsidRPr="006544C4">
              <w:rPr>
                <w:rFonts w:ascii="TM Times New Roman" w:hAnsi="TM Times New Roman" w:cs="TM 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скорости</w:t>
            </w:r>
            <w:proofErr w:type="spellEnd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 xml:space="preserve"> </w:t>
            </w:r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4.смарт-Хаб</w:t>
            </w:r>
          </w:p>
        </w:tc>
      </w:tr>
      <w:tr w:rsidR="0034675F" w:rsidRPr="006544C4" w:rsidTr="0023517D">
        <w:trPr>
          <w:trHeight w:val="961"/>
        </w:trPr>
        <w:tc>
          <w:tcPr>
            <w:tcW w:w="5240" w:type="dxa"/>
          </w:tcPr>
          <w:p w:rsidR="0034675F" w:rsidRPr="006544C4" w:rsidRDefault="0034675F" w:rsidP="00743DF3">
            <w:pPr>
              <w:pStyle w:val="TableParagraph"/>
              <w:ind w:left="110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8.</w:t>
            </w:r>
            <w:r w:rsidRPr="006544C4">
              <w:rPr>
                <w:rFonts w:ascii="TM Times New Roman" w:hAnsi="TM Times New Roman" w:cs="TM 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Что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такое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z w:val="28"/>
                <w:szCs w:val="28"/>
              </w:rPr>
              <w:t>зубчатое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колесо</w:t>
            </w:r>
            <w:proofErr w:type="spellEnd"/>
            <w:r w:rsidRPr="006544C4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</w:rPr>
              <w:t>?</w:t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колеса</w:t>
            </w:r>
            <w:proofErr w:type="spellEnd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 xml:space="preserve"> </w:t>
            </w: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с</w:t>
            </w:r>
            <w:r w:rsidRPr="006544C4">
              <w:rPr>
                <w:rFonts w:ascii="TM Times New Roman" w:hAnsi="TM Times New Roman" w:cs="TM 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профилем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диск</w:t>
            </w:r>
            <w:proofErr w:type="spellEnd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 xml:space="preserve"> </w:t>
            </w: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с</w:t>
            </w:r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 xml:space="preserve"> </w:t>
            </w:r>
            <w:hyperlink r:id="rId19">
              <w:proofErr w:type="spellStart"/>
              <w:r w:rsidRPr="006544C4">
                <w:rPr>
                  <w:rFonts w:ascii="TM Times New Roman" w:hAnsi="TM Times New Roman" w:cs="TM Times New Roman"/>
                  <w:spacing w:val="-2"/>
                  <w:sz w:val="28"/>
                  <w:szCs w:val="28"/>
                  <w:u w:val="single"/>
                </w:rPr>
                <w:t>зубьями</w:t>
              </w:r>
              <w:proofErr w:type="spellEnd"/>
            </w:hyperlink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6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колесо</w:t>
            </w:r>
            <w:proofErr w:type="spellEnd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,</w:t>
            </w:r>
            <w:r w:rsidRPr="006544C4">
              <w:rPr>
                <w:rFonts w:ascii="TM Times New Roman" w:hAnsi="TM Times New Roman" w:cs="TM 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насаженное</w:t>
            </w:r>
            <w:proofErr w:type="spellEnd"/>
            <w:r w:rsidRPr="006544C4">
              <w:rPr>
                <w:rFonts w:ascii="TM Times New Roman" w:hAnsi="TM Times New Roman" w:cs="TM 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на</w:t>
            </w:r>
            <w:proofErr w:type="spellEnd"/>
            <w:r w:rsidRPr="006544C4">
              <w:rPr>
                <w:rFonts w:ascii="TM Times New Roman" w:hAnsi="TM Times New Roman" w:cs="TM 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>ось</w:t>
            </w:r>
            <w:proofErr w:type="spellEnd"/>
          </w:p>
        </w:tc>
      </w:tr>
      <w:tr w:rsidR="0034675F" w:rsidRPr="006544C4" w:rsidTr="0023517D">
        <w:trPr>
          <w:trHeight w:val="1968"/>
        </w:trPr>
        <w:tc>
          <w:tcPr>
            <w:tcW w:w="5240" w:type="dxa"/>
          </w:tcPr>
          <w:p w:rsidR="0034675F" w:rsidRPr="00F17448" w:rsidRDefault="0034675F" w:rsidP="00743DF3">
            <w:pPr>
              <w:pStyle w:val="TableParagraph"/>
              <w:spacing w:before="2"/>
              <w:ind w:left="110" w:right="216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</w:pP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 xml:space="preserve">9. В каком направлении вращаются </w:t>
            </w:r>
            <w:r w:rsidRPr="00F17448">
              <w:rPr>
                <w:rFonts w:ascii="TM Times New Roman" w:hAnsi="TM Times New Roman" w:cs="TM Times New Roman"/>
                <w:b/>
                <w:spacing w:val="-2"/>
                <w:sz w:val="28"/>
                <w:szCs w:val="28"/>
                <w:lang w:val="ru-RU"/>
              </w:rPr>
              <w:t>колеса?</w:t>
            </w:r>
          </w:p>
          <w:p w:rsidR="0034675F" w:rsidRPr="006544C4" w:rsidRDefault="0034675F" w:rsidP="00743DF3">
            <w:pPr>
              <w:pStyle w:val="TableParagraph"/>
              <w:ind w:left="1195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94D8E3" wp14:editId="2751527C">
                  <wp:extent cx="1805812" cy="820388"/>
                  <wp:effectExtent l="0" t="0" r="0" b="0"/>
                  <wp:docPr id="11" name="Image 300" descr="https://documents.infourok.ru/863a75fb-ed7e-43a9-8d25-7a9d47f91ea7/0/image01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 descr="https://documents.infourok.ru/863a75fb-ed7e-43a9-8d25-7a9d47f91ea7/0/image010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812" cy="820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left="392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</w:t>
            </w:r>
            <w:r w:rsidRPr="006544C4">
              <w:rPr>
                <w:rFonts w:ascii="TM Times New Roman" w:hAnsi="TM Times New Roman" w:cs="TM 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одном</w:t>
            </w:r>
            <w:proofErr w:type="spellEnd"/>
            <w:r w:rsidRPr="006544C4">
              <w:rPr>
                <w:rFonts w:ascii="TM Times New Roman" w:hAnsi="TM Times New Roman" w:cs="TM 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направлении</w:t>
            </w:r>
            <w:proofErr w:type="spellEnd"/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4"/>
              <w:ind w:left="112" w:right="1292" w:firstLine="0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</w:t>
            </w:r>
            <w:r w:rsidRPr="006544C4">
              <w:rPr>
                <w:rFonts w:ascii="TM Times New Roman" w:hAnsi="TM Times New Roman" w:cs="TM 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противоположных</w:t>
            </w:r>
            <w:proofErr w:type="spellEnd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направлениях</w:t>
            </w:r>
            <w:proofErr w:type="spellEnd"/>
          </w:p>
        </w:tc>
      </w:tr>
      <w:tr w:rsidR="0034675F" w:rsidRPr="006544C4" w:rsidTr="0023517D">
        <w:trPr>
          <w:trHeight w:val="2152"/>
        </w:trPr>
        <w:tc>
          <w:tcPr>
            <w:tcW w:w="5240" w:type="dxa"/>
          </w:tcPr>
          <w:p w:rsidR="0034675F" w:rsidRPr="00F17448" w:rsidRDefault="0034675F" w:rsidP="00743DF3">
            <w:pPr>
              <w:pStyle w:val="TableParagraph"/>
              <w:ind w:left="110" w:right="216"/>
              <w:jc w:val="both"/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</w:pP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10. Что означает</w:t>
            </w:r>
            <w:r w:rsidRPr="00F17448">
              <w:rPr>
                <w:rFonts w:ascii="TM Times New Roman" w:hAnsi="TM Times New Roman" w:cs="TM 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F17448">
              <w:rPr>
                <w:rFonts w:ascii="TM Times New Roman" w:hAnsi="TM Times New Roman" w:cs="TM Times New Roman"/>
                <w:b/>
                <w:sz w:val="28"/>
                <w:szCs w:val="28"/>
                <w:lang w:val="ru-RU"/>
              </w:rPr>
              <w:t>этот блок палитры и для чего он нужен?</w:t>
            </w:r>
          </w:p>
          <w:p w:rsidR="0034675F" w:rsidRPr="006544C4" w:rsidRDefault="0034675F" w:rsidP="00743DF3">
            <w:pPr>
              <w:pStyle w:val="TableParagraph"/>
              <w:ind w:left="108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r w:rsidRPr="006544C4">
              <w:rPr>
                <w:rFonts w:ascii="TM Times New Roman" w:hAnsi="TM Times New Roman" w:cs="TM 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D6269A" wp14:editId="3393CDB1">
                  <wp:extent cx="956650" cy="900112"/>
                  <wp:effectExtent l="0" t="0" r="0" b="0"/>
                  <wp:docPr id="12" name="Image 301" descr="https://documents.infourok.ru/863a75fb-ed7e-43a9-8d25-7a9d47f91ea7/0/image01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 descr="https://documents.infourok.ru/863a75fb-ed7e-43a9-8d25-7a9d47f91ea7/0/image011.gif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650" cy="90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34675F" w:rsidRPr="006544C4" w:rsidRDefault="0034675F" w:rsidP="00743DF3">
            <w:pPr>
              <w:pStyle w:val="TableParagraph"/>
              <w:numPr>
                <w:ilvl w:val="0"/>
                <w:numId w:val="23"/>
              </w:numPr>
              <w:tabs>
                <w:tab w:val="left" w:pos="413"/>
              </w:tabs>
              <w:ind w:left="413" w:hanging="282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proofErr w:type="gram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выключить</w:t>
            </w:r>
            <w:proofErr w:type="spellEnd"/>
            <w:proofErr w:type="gramEnd"/>
            <w:r w:rsidRPr="006544C4">
              <w:rPr>
                <w:rFonts w:ascii="TM Times New Roman" w:hAnsi="TM Times New Roman" w:cs="TM 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z w:val="28"/>
                <w:szCs w:val="28"/>
              </w:rPr>
              <w:t>мотор</w:t>
            </w:r>
            <w:proofErr w:type="spellEnd"/>
            <w:r w:rsidRPr="006544C4">
              <w:rPr>
                <w:rFonts w:ascii="TM Times New Roman" w:hAnsi="TM Times New Roman" w:cs="TM 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4"/>
                <w:sz w:val="28"/>
                <w:szCs w:val="28"/>
              </w:rPr>
              <w:t>на</w:t>
            </w:r>
            <w:proofErr w:type="spellEnd"/>
            <w:r w:rsidRPr="006544C4">
              <w:rPr>
                <w:rFonts w:ascii="TM Times New Roman" w:hAnsi="TM Times New Roman" w:cs="TM Times New Roman"/>
                <w:spacing w:val="-4"/>
                <w:sz w:val="28"/>
                <w:szCs w:val="28"/>
              </w:rPr>
              <w:t>..</w:t>
            </w:r>
          </w:p>
          <w:p w:rsidR="0034675F" w:rsidRPr="00F17448" w:rsidRDefault="0034675F" w:rsidP="00743DF3">
            <w:pPr>
              <w:pStyle w:val="TableParagraph"/>
              <w:numPr>
                <w:ilvl w:val="0"/>
                <w:numId w:val="23"/>
              </w:numPr>
              <w:tabs>
                <w:tab w:val="left" w:pos="631"/>
              </w:tabs>
              <w:spacing w:before="5"/>
              <w:ind w:left="112" w:right="88" w:firstLine="19"/>
              <w:jc w:val="both"/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</w:pPr>
            <w:r w:rsidRPr="00F17448">
              <w:rPr>
                <w:rFonts w:ascii="TM Times New Roman" w:hAnsi="TM Times New Roman" w:cs="TM Times New Roman"/>
                <w:sz w:val="28"/>
                <w:szCs w:val="28"/>
                <w:lang w:val="ru-RU"/>
              </w:rPr>
              <w:t>мощность мотора задает скорость вращения мотора от 1 до 10</w:t>
            </w:r>
          </w:p>
          <w:p w:rsidR="0034675F" w:rsidRPr="006544C4" w:rsidRDefault="0034675F" w:rsidP="00743DF3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ind w:left="396" w:hanging="265"/>
              <w:jc w:val="both"/>
              <w:rPr>
                <w:rFonts w:ascii="TM Times New Roman" w:hAnsi="TM Times New Roman" w:cs="TM Times New Roman"/>
                <w:sz w:val="28"/>
                <w:szCs w:val="28"/>
              </w:rPr>
            </w:pP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мотор</w:t>
            </w:r>
            <w:proofErr w:type="spellEnd"/>
            <w:r w:rsidRPr="006544C4">
              <w:rPr>
                <w:rFonts w:ascii="TM Times New Roman" w:hAnsi="TM Times New Roman" w:cs="TM 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против</w:t>
            </w:r>
            <w:proofErr w:type="spellEnd"/>
            <w:r w:rsidRPr="006544C4">
              <w:rPr>
                <w:rFonts w:ascii="TM Times New Roman" w:hAnsi="TM Times New Roman" w:cs="TM 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часовой</w:t>
            </w:r>
            <w:proofErr w:type="spellEnd"/>
            <w:r w:rsidRPr="006544C4">
              <w:rPr>
                <w:rFonts w:ascii="TM Times New Roman" w:hAnsi="TM Times New Roman" w:cs="TM 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6544C4">
              <w:rPr>
                <w:rFonts w:ascii="TM Times New Roman" w:hAnsi="TM Times New Roman" w:cs="TM Times New Roman"/>
                <w:spacing w:val="-2"/>
                <w:sz w:val="28"/>
                <w:szCs w:val="28"/>
              </w:rPr>
              <w:t>стрелки</w:t>
            </w:r>
            <w:proofErr w:type="spellEnd"/>
          </w:p>
        </w:tc>
      </w:tr>
    </w:tbl>
    <w:p w:rsidR="0034675F" w:rsidRPr="006544C4" w:rsidRDefault="0034675F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b/>
          <w:sz w:val="28"/>
          <w:szCs w:val="28"/>
        </w:rPr>
      </w:pPr>
      <w:r w:rsidRPr="006544C4">
        <w:rPr>
          <w:rFonts w:ascii="TM Times New Roman" w:hAnsi="TM Times New Roman" w:cs="TM Times New Roman"/>
          <w:b/>
          <w:sz w:val="28"/>
          <w:szCs w:val="28"/>
        </w:rPr>
        <w:t>Практика:</w:t>
      </w:r>
    </w:p>
    <w:p w:rsidR="0034675F" w:rsidRPr="006544C4" w:rsidRDefault="0034675F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sz w:val="28"/>
          <w:szCs w:val="28"/>
        </w:rPr>
        <w:t>Учащиеся представляют и объясняют свои решения, используя модели LEGO и документ с результатами исследований, созданный с помощью встроенного инструмента документирования.</w:t>
      </w:r>
    </w:p>
    <w:p w:rsidR="0034675F" w:rsidRPr="006544C4" w:rsidRDefault="0034675F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sz w:val="28"/>
          <w:szCs w:val="28"/>
        </w:rPr>
      </w:pPr>
      <w:r w:rsidRPr="006544C4">
        <w:rPr>
          <w:rFonts w:ascii="TM Times New Roman" w:hAnsi="TM Times New Roman" w:cs="TM Times New Roman"/>
          <w:b/>
          <w:sz w:val="28"/>
          <w:szCs w:val="28"/>
        </w:rPr>
        <w:t>Задача</w:t>
      </w:r>
      <w:r w:rsidRPr="006544C4">
        <w:rPr>
          <w:rFonts w:ascii="TM Times New Roman" w:hAnsi="TM Times New Roman" w:cs="TM Times New Roman"/>
          <w:sz w:val="28"/>
          <w:szCs w:val="28"/>
        </w:rPr>
        <w:t>: Придумать и собрать самостоятельно проект лунной базы.</w:t>
      </w:r>
    </w:p>
    <w:p w:rsidR="0034675F" w:rsidRPr="006544C4" w:rsidRDefault="0034675F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sz w:val="28"/>
          <w:szCs w:val="28"/>
        </w:rPr>
      </w:pPr>
    </w:p>
    <w:p w:rsidR="0034675F" w:rsidRPr="006544C4" w:rsidRDefault="0034675F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sz w:val="28"/>
          <w:szCs w:val="28"/>
        </w:rPr>
      </w:pPr>
    </w:p>
    <w:p w:rsidR="002D30B1" w:rsidRDefault="002D30B1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  <w:sectPr w:rsidR="002D30B1" w:rsidSect="006054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4979E9" w:rsidRDefault="004979E9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6544C4" w:rsidRDefault="006544C4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2D30B1" w:rsidRPr="006544C4" w:rsidRDefault="002D30B1" w:rsidP="00743DF3">
      <w:pPr>
        <w:spacing w:after="0" w:line="240" w:lineRule="auto"/>
        <w:jc w:val="both"/>
        <w:rPr>
          <w:rFonts w:ascii="TM Times New Roman" w:hAnsi="TM Times New Roman" w:cs="TM Times New Roman"/>
          <w:sz w:val="28"/>
          <w:szCs w:val="28"/>
        </w:rPr>
      </w:pPr>
    </w:p>
    <w:p w:rsidR="006544C4" w:rsidRPr="006544C4" w:rsidRDefault="006544C4" w:rsidP="00743DF3">
      <w:pPr>
        <w:spacing w:after="0" w:line="240" w:lineRule="auto"/>
        <w:ind w:left="360"/>
        <w:jc w:val="both"/>
        <w:rPr>
          <w:rFonts w:ascii="TM Times New Roman" w:hAnsi="TM Times New Roman" w:cs="TM Times New Roman"/>
          <w:sz w:val="28"/>
          <w:szCs w:val="28"/>
        </w:rPr>
      </w:pPr>
    </w:p>
    <w:sectPr w:rsidR="006544C4" w:rsidRPr="006544C4" w:rsidSect="0049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17D" w:rsidRDefault="0023517D" w:rsidP="00CF6FE8">
      <w:pPr>
        <w:spacing w:after="0" w:line="240" w:lineRule="auto"/>
      </w:pPr>
      <w:r>
        <w:separator/>
      </w:r>
    </w:p>
  </w:endnote>
  <w:endnote w:type="continuationSeparator" w:id="0">
    <w:p w:rsidR="0023517D" w:rsidRDefault="0023517D" w:rsidP="00CF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17D" w:rsidRDefault="0023517D" w:rsidP="00CF6FE8">
      <w:pPr>
        <w:spacing w:after="0" w:line="240" w:lineRule="auto"/>
      </w:pPr>
      <w:r>
        <w:separator/>
      </w:r>
    </w:p>
  </w:footnote>
  <w:footnote w:type="continuationSeparator" w:id="0">
    <w:p w:rsidR="0023517D" w:rsidRDefault="0023517D" w:rsidP="00CF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F11"/>
    <w:multiLevelType w:val="multilevel"/>
    <w:tmpl w:val="94260D08"/>
    <w:lvl w:ilvl="0">
      <w:start w:val="1"/>
      <w:numFmt w:val="decimal"/>
      <w:lvlText w:val="%1."/>
      <w:lvlJc w:val="left"/>
      <w:pPr>
        <w:ind w:left="684" w:hanging="30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8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25"/>
      </w:pPr>
      <w:rPr>
        <w:rFonts w:hint="default"/>
        <w:lang w:val="ru-RU" w:eastAsia="en-US" w:bidi="ar-SA"/>
      </w:rPr>
    </w:lvl>
  </w:abstractNum>
  <w:abstractNum w:abstractNumId="1">
    <w:nsid w:val="09496EE2"/>
    <w:multiLevelType w:val="hybridMultilevel"/>
    <w:tmpl w:val="5B5C5AEC"/>
    <w:lvl w:ilvl="0" w:tplc="A1E679F2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B0E2DA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5AF2608C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6CB60196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33D4B656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741A9E8A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8B441782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2416DCC2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82F0951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2">
    <w:nsid w:val="099011CC"/>
    <w:multiLevelType w:val="hybridMultilevel"/>
    <w:tmpl w:val="01CC2E70"/>
    <w:lvl w:ilvl="0" w:tplc="D80C041A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FE6E24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ED8EFCB4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1D4085B2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7A3E0BD6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9354A134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E0107838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6DB29FBA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1A4A0C1A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3">
    <w:nsid w:val="14274C26"/>
    <w:multiLevelType w:val="multilevel"/>
    <w:tmpl w:val="C91C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841D38"/>
    <w:multiLevelType w:val="hybridMultilevel"/>
    <w:tmpl w:val="5CF8F094"/>
    <w:lvl w:ilvl="0" w:tplc="0FB02ECE">
      <w:start w:val="1"/>
      <w:numFmt w:val="decimal"/>
      <w:lvlText w:val="%1."/>
      <w:lvlJc w:val="left"/>
      <w:pPr>
        <w:ind w:left="4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56F78C">
      <w:numFmt w:val="bullet"/>
      <w:lvlText w:val="•"/>
      <w:lvlJc w:val="left"/>
      <w:pPr>
        <w:ind w:left="787" w:hanging="284"/>
      </w:pPr>
      <w:rPr>
        <w:rFonts w:hint="default"/>
        <w:lang w:val="ru-RU" w:eastAsia="en-US" w:bidi="ar-SA"/>
      </w:rPr>
    </w:lvl>
    <w:lvl w:ilvl="2" w:tplc="7942725A">
      <w:numFmt w:val="bullet"/>
      <w:lvlText w:val="•"/>
      <w:lvlJc w:val="left"/>
      <w:pPr>
        <w:ind w:left="1154" w:hanging="284"/>
      </w:pPr>
      <w:rPr>
        <w:rFonts w:hint="default"/>
        <w:lang w:val="ru-RU" w:eastAsia="en-US" w:bidi="ar-SA"/>
      </w:rPr>
    </w:lvl>
    <w:lvl w:ilvl="3" w:tplc="455AE876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4" w:tplc="B4DAA220">
      <w:numFmt w:val="bullet"/>
      <w:lvlText w:val="•"/>
      <w:lvlJc w:val="left"/>
      <w:pPr>
        <w:ind w:left="1889" w:hanging="284"/>
      </w:pPr>
      <w:rPr>
        <w:rFonts w:hint="default"/>
        <w:lang w:val="ru-RU" w:eastAsia="en-US" w:bidi="ar-SA"/>
      </w:rPr>
    </w:lvl>
    <w:lvl w:ilvl="5" w:tplc="0E98486C">
      <w:numFmt w:val="bullet"/>
      <w:lvlText w:val="•"/>
      <w:lvlJc w:val="left"/>
      <w:pPr>
        <w:ind w:left="2257" w:hanging="284"/>
      </w:pPr>
      <w:rPr>
        <w:rFonts w:hint="default"/>
        <w:lang w:val="ru-RU" w:eastAsia="en-US" w:bidi="ar-SA"/>
      </w:rPr>
    </w:lvl>
    <w:lvl w:ilvl="6" w:tplc="BA6C57E0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7" w:tplc="9048C020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8" w:tplc="1E9CB608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</w:abstractNum>
  <w:abstractNum w:abstractNumId="5">
    <w:nsid w:val="183C7C86"/>
    <w:multiLevelType w:val="hybridMultilevel"/>
    <w:tmpl w:val="08B69D1E"/>
    <w:lvl w:ilvl="0" w:tplc="0AF018CC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369636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283877A2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E124B2F4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E3B2B4DE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400C9FEA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7A7C5EA8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BCBAA360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02BE8D94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6">
    <w:nsid w:val="1D725721"/>
    <w:multiLevelType w:val="hybridMultilevel"/>
    <w:tmpl w:val="C690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D61FC"/>
    <w:multiLevelType w:val="multilevel"/>
    <w:tmpl w:val="C91C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C05DA9"/>
    <w:multiLevelType w:val="hybridMultilevel"/>
    <w:tmpl w:val="CCBC02E6"/>
    <w:lvl w:ilvl="0" w:tplc="829E4D80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D5ABACC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C7B04E20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BA6A197A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C124FA22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9B8CAF3C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3B50B510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AA20F8E8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61625B2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9">
    <w:nsid w:val="294F77AC"/>
    <w:multiLevelType w:val="hybridMultilevel"/>
    <w:tmpl w:val="9BEAFBCE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0">
    <w:nsid w:val="2BFC11F2"/>
    <w:multiLevelType w:val="multilevel"/>
    <w:tmpl w:val="2AA0B00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AE934DA"/>
    <w:multiLevelType w:val="hybridMultilevel"/>
    <w:tmpl w:val="89064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210542"/>
    <w:multiLevelType w:val="hybridMultilevel"/>
    <w:tmpl w:val="E50A6FC6"/>
    <w:lvl w:ilvl="0" w:tplc="777EC0E4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582986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5F8A9F06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46BAB006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7C5EA444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718EE186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906033F0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E43676DA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EAD233C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13">
    <w:nsid w:val="42707CAB"/>
    <w:multiLevelType w:val="multilevel"/>
    <w:tmpl w:val="121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33391B"/>
    <w:multiLevelType w:val="hybridMultilevel"/>
    <w:tmpl w:val="DB666382"/>
    <w:lvl w:ilvl="0" w:tplc="D438FE80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7A0C3E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F6E09D2C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4664F77E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648E1C04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263E6458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ECC2876C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9984DD40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60F4CF8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15">
    <w:nsid w:val="43E20832"/>
    <w:multiLevelType w:val="multilevel"/>
    <w:tmpl w:val="0FBCDB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9C67DB1"/>
    <w:multiLevelType w:val="hybridMultilevel"/>
    <w:tmpl w:val="6F2A3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13E2F"/>
    <w:multiLevelType w:val="hybridMultilevel"/>
    <w:tmpl w:val="8CC6EE96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8">
    <w:nsid w:val="593E684B"/>
    <w:multiLevelType w:val="hybridMultilevel"/>
    <w:tmpl w:val="9C76E70A"/>
    <w:lvl w:ilvl="0" w:tplc="0FCC4A7A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B02C7E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64322852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1F963294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AACCE92A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7264F50E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DEBEB256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2F227B66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78B4168A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19">
    <w:nsid w:val="5E750646"/>
    <w:multiLevelType w:val="hybridMultilevel"/>
    <w:tmpl w:val="D606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53E76"/>
    <w:multiLevelType w:val="hybridMultilevel"/>
    <w:tmpl w:val="194E3406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>
    <w:nsid w:val="61E00EC7"/>
    <w:multiLevelType w:val="hybridMultilevel"/>
    <w:tmpl w:val="5914D0BA"/>
    <w:lvl w:ilvl="0" w:tplc="ED464474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D8E136">
      <w:numFmt w:val="bullet"/>
      <w:lvlText w:val="•"/>
      <w:lvlJc w:val="left"/>
      <w:pPr>
        <w:ind w:left="865" w:hanging="279"/>
      </w:pPr>
      <w:rPr>
        <w:rFonts w:hint="default"/>
        <w:lang w:val="ru-RU" w:eastAsia="en-US" w:bidi="ar-SA"/>
      </w:rPr>
    </w:lvl>
    <w:lvl w:ilvl="2" w:tplc="864EE3A6">
      <w:numFmt w:val="bullet"/>
      <w:lvlText w:val="•"/>
      <w:lvlJc w:val="left"/>
      <w:pPr>
        <w:ind w:left="1350" w:hanging="279"/>
      </w:pPr>
      <w:rPr>
        <w:rFonts w:hint="default"/>
        <w:lang w:val="ru-RU" w:eastAsia="en-US" w:bidi="ar-SA"/>
      </w:rPr>
    </w:lvl>
    <w:lvl w:ilvl="3" w:tplc="052E2956">
      <w:numFmt w:val="bullet"/>
      <w:lvlText w:val="•"/>
      <w:lvlJc w:val="left"/>
      <w:pPr>
        <w:ind w:left="1835" w:hanging="279"/>
      </w:pPr>
      <w:rPr>
        <w:rFonts w:hint="default"/>
        <w:lang w:val="ru-RU" w:eastAsia="en-US" w:bidi="ar-SA"/>
      </w:rPr>
    </w:lvl>
    <w:lvl w:ilvl="4" w:tplc="1AB4B592">
      <w:numFmt w:val="bullet"/>
      <w:lvlText w:val="•"/>
      <w:lvlJc w:val="left"/>
      <w:pPr>
        <w:ind w:left="2320" w:hanging="279"/>
      </w:pPr>
      <w:rPr>
        <w:rFonts w:hint="default"/>
        <w:lang w:val="ru-RU" w:eastAsia="en-US" w:bidi="ar-SA"/>
      </w:rPr>
    </w:lvl>
    <w:lvl w:ilvl="5" w:tplc="25DA99C4">
      <w:numFmt w:val="bullet"/>
      <w:lvlText w:val="•"/>
      <w:lvlJc w:val="left"/>
      <w:pPr>
        <w:ind w:left="2805" w:hanging="279"/>
      </w:pPr>
      <w:rPr>
        <w:rFonts w:hint="default"/>
        <w:lang w:val="ru-RU" w:eastAsia="en-US" w:bidi="ar-SA"/>
      </w:rPr>
    </w:lvl>
    <w:lvl w:ilvl="6" w:tplc="9FA634EC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7" w:tplc="B9627714">
      <w:numFmt w:val="bullet"/>
      <w:lvlText w:val="•"/>
      <w:lvlJc w:val="left"/>
      <w:pPr>
        <w:ind w:left="3775" w:hanging="279"/>
      </w:pPr>
      <w:rPr>
        <w:rFonts w:hint="default"/>
        <w:lang w:val="ru-RU" w:eastAsia="en-US" w:bidi="ar-SA"/>
      </w:rPr>
    </w:lvl>
    <w:lvl w:ilvl="8" w:tplc="B8063DB8">
      <w:numFmt w:val="bullet"/>
      <w:lvlText w:val="•"/>
      <w:lvlJc w:val="left"/>
      <w:pPr>
        <w:ind w:left="4260" w:hanging="279"/>
      </w:pPr>
      <w:rPr>
        <w:rFonts w:hint="default"/>
        <w:lang w:val="ru-RU" w:eastAsia="en-US" w:bidi="ar-SA"/>
      </w:rPr>
    </w:lvl>
  </w:abstractNum>
  <w:abstractNum w:abstractNumId="22">
    <w:nsid w:val="67265A18"/>
    <w:multiLevelType w:val="hybridMultilevel"/>
    <w:tmpl w:val="166C7C9A"/>
    <w:lvl w:ilvl="0" w:tplc="8FEA8264">
      <w:numFmt w:val="bullet"/>
      <w:lvlText w:val=""/>
      <w:lvlJc w:val="left"/>
      <w:pPr>
        <w:ind w:left="6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8CCD2">
      <w:numFmt w:val="bullet"/>
      <w:lvlText w:val="•"/>
      <w:lvlJc w:val="left"/>
      <w:pPr>
        <w:ind w:left="1671" w:hanging="284"/>
      </w:pPr>
      <w:rPr>
        <w:rFonts w:hint="default"/>
        <w:lang w:val="ru-RU" w:eastAsia="en-US" w:bidi="ar-SA"/>
      </w:rPr>
    </w:lvl>
    <w:lvl w:ilvl="2" w:tplc="1532679E">
      <w:numFmt w:val="bullet"/>
      <w:lvlText w:val="•"/>
      <w:lvlJc w:val="left"/>
      <w:pPr>
        <w:ind w:left="2662" w:hanging="284"/>
      </w:pPr>
      <w:rPr>
        <w:rFonts w:hint="default"/>
        <w:lang w:val="ru-RU" w:eastAsia="en-US" w:bidi="ar-SA"/>
      </w:rPr>
    </w:lvl>
    <w:lvl w:ilvl="3" w:tplc="6EB48754">
      <w:numFmt w:val="bullet"/>
      <w:lvlText w:val="•"/>
      <w:lvlJc w:val="left"/>
      <w:pPr>
        <w:ind w:left="3653" w:hanging="284"/>
      </w:pPr>
      <w:rPr>
        <w:rFonts w:hint="default"/>
        <w:lang w:val="ru-RU" w:eastAsia="en-US" w:bidi="ar-SA"/>
      </w:rPr>
    </w:lvl>
    <w:lvl w:ilvl="4" w:tplc="364E9EC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5" w:tplc="E7C27BA6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  <w:lvl w:ilvl="6" w:tplc="09DCADD0">
      <w:numFmt w:val="bullet"/>
      <w:lvlText w:val="•"/>
      <w:lvlJc w:val="left"/>
      <w:pPr>
        <w:ind w:left="6626" w:hanging="284"/>
      </w:pPr>
      <w:rPr>
        <w:rFonts w:hint="default"/>
        <w:lang w:val="ru-RU" w:eastAsia="en-US" w:bidi="ar-SA"/>
      </w:rPr>
    </w:lvl>
    <w:lvl w:ilvl="7" w:tplc="B6E4BE7C">
      <w:numFmt w:val="bullet"/>
      <w:lvlText w:val="•"/>
      <w:lvlJc w:val="left"/>
      <w:pPr>
        <w:ind w:left="7617" w:hanging="284"/>
      </w:pPr>
      <w:rPr>
        <w:rFonts w:hint="default"/>
        <w:lang w:val="ru-RU" w:eastAsia="en-US" w:bidi="ar-SA"/>
      </w:rPr>
    </w:lvl>
    <w:lvl w:ilvl="8" w:tplc="3B221446">
      <w:numFmt w:val="bullet"/>
      <w:lvlText w:val="•"/>
      <w:lvlJc w:val="left"/>
      <w:pPr>
        <w:ind w:left="8608" w:hanging="284"/>
      </w:pPr>
      <w:rPr>
        <w:rFonts w:hint="default"/>
        <w:lang w:val="ru-RU" w:eastAsia="en-US" w:bidi="ar-SA"/>
      </w:rPr>
    </w:lvl>
  </w:abstractNum>
  <w:abstractNum w:abstractNumId="23">
    <w:nsid w:val="6ABF67FF"/>
    <w:multiLevelType w:val="multilevel"/>
    <w:tmpl w:val="D38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A1E0B"/>
    <w:multiLevelType w:val="hybridMultilevel"/>
    <w:tmpl w:val="9CC00BB4"/>
    <w:lvl w:ilvl="0" w:tplc="3202BD22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AF266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F5067568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B740815C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35102298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71703200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86865B02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B4FA5E40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361EA62C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25">
    <w:nsid w:val="712D1BA9"/>
    <w:multiLevelType w:val="hybridMultilevel"/>
    <w:tmpl w:val="BC243990"/>
    <w:lvl w:ilvl="0" w:tplc="92567EC0">
      <w:numFmt w:val="bullet"/>
      <w:lvlText w:val=""/>
      <w:lvlJc w:val="left"/>
      <w:pPr>
        <w:ind w:left="2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C1774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2" w:tplc="3E686A54">
      <w:numFmt w:val="bullet"/>
      <w:lvlText w:val="•"/>
      <w:lvlJc w:val="left"/>
      <w:pPr>
        <w:ind w:left="3814" w:hanging="360"/>
      </w:pPr>
      <w:rPr>
        <w:rFonts w:hint="default"/>
        <w:lang w:val="ru-RU" w:eastAsia="en-US" w:bidi="ar-SA"/>
      </w:rPr>
    </w:lvl>
    <w:lvl w:ilvl="3" w:tplc="75E42BF6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CEC60A14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E97A7DC2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 w:tplc="0F70BA24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7" w:tplc="707E2A24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  <w:lvl w:ilvl="8" w:tplc="281ADBCC">
      <w:numFmt w:val="bullet"/>
      <w:lvlText w:val="•"/>
      <w:lvlJc w:val="left"/>
      <w:pPr>
        <w:ind w:left="8896" w:hanging="360"/>
      </w:pPr>
      <w:rPr>
        <w:rFonts w:hint="default"/>
        <w:lang w:val="ru-RU" w:eastAsia="en-US" w:bidi="ar-SA"/>
      </w:rPr>
    </w:lvl>
  </w:abstractNum>
  <w:abstractNum w:abstractNumId="26">
    <w:nsid w:val="75C14A50"/>
    <w:multiLevelType w:val="hybridMultilevel"/>
    <w:tmpl w:val="58ECF2E0"/>
    <w:lvl w:ilvl="0" w:tplc="200AAA00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68F5F6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80D601BE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18028718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3C448194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A19C7B66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56F2024E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C856029E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AFA25796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27">
    <w:nsid w:val="76F55593"/>
    <w:multiLevelType w:val="hybridMultilevel"/>
    <w:tmpl w:val="65FE20BC"/>
    <w:lvl w:ilvl="0" w:tplc="1CBE2600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AA5BD6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BEC05DE0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3" w:tplc="CE3A24BA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4" w:tplc="647666CC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5" w:tplc="2068890C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6" w:tplc="351AA01E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7" w:tplc="461E4DF0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8" w:tplc="5CD002A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</w:abstractNum>
  <w:abstractNum w:abstractNumId="28">
    <w:nsid w:val="771F2BA7"/>
    <w:multiLevelType w:val="multilevel"/>
    <w:tmpl w:val="C91C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D23712D"/>
    <w:multiLevelType w:val="multilevel"/>
    <w:tmpl w:val="C91C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FF24D08"/>
    <w:multiLevelType w:val="multilevel"/>
    <w:tmpl w:val="BC7A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</w:num>
  <w:num w:numId="3">
    <w:abstractNumId w:val="3"/>
  </w:num>
  <w:num w:numId="4">
    <w:abstractNumId w:val="25"/>
  </w:num>
  <w:num w:numId="5">
    <w:abstractNumId w:val="22"/>
  </w:num>
  <w:num w:numId="6">
    <w:abstractNumId w:val="0"/>
  </w:num>
  <w:num w:numId="7">
    <w:abstractNumId w:val="16"/>
  </w:num>
  <w:num w:numId="8">
    <w:abstractNumId w:val="9"/>
  </w:num>
  <w:num w:numId="9">
    <w:abstractNumId w:val="17"/>
  </w:num>
  <w:num w:numId="10">
    <w:abstractNumId w:val="19"/>
  </w:num>
  <w:num w:numId="11">
    <w:abstractNumId w:val="20"/>
  </w:num>
  <w:num w:numId="12">
    <w:abstractNumId w:val="18"/>
  </w:num>
  <w:num w:numId="13">
    <w:abstractNumId w:val="2"/>
  </w:num>
  <w:num w:numId="14">
    <w:abstractNumId w:val="21"/>
  </w:num>
  <w:num w:numId="15">
    <w:abstractNumId w:val="27"/>
  </w:num>
  <w:num w:numId="16">
    <w:abstractNumId w:val="1"/>
  </w:num>
  <w:num w:numId="17">
    <w:abstractNumId w:val="8"/>
  </w:num>
  <w:num w:numId="18">
    <w:abstractNumId w:val="12"/>
  </w:num>
  <w:num w:numId="19">
    <w:abstractNumId w:val="24"/>
  </w:num>
  <w:num w:numId="20">
    <w:abstractNumId w:val="14"/>
  </w:num>
  <w:num w:numId="21">
    <w:abstractNumId w:val="5"/>
  </w:num>
  <w:num w:numId="22">
    <w:abstractNumId w:val="26"/>
  </w:num>
  <w:num w:numId="23">
    <w:abstractNumId w:val="4"/>
  </w:num>
  <w:num w:numId="24">
    <w:abstractNumId w:val="6"/>
  </w:num>
  <w:num w:numId="25">
    <w:abstractNumId w:val="11"/>
  </w:num>
  <w:num w:numId="26">
    <w:abstractNumId w:val="23"/>
  </w:num>
  <w:num w:numId="27">
    <w:abstractNumId w:val="30"/>
  </w:num>
  <w:num w:numId="28">
    <w:abstractNumId w:val="13"/>
  </w:num>
  <w:num w:numId="29">
    <w:abstractNumId w:val="10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A0"/>
    <w:rsid w:val="0004065D"/>
    <w:rsid w:val="000D2BB3"/>
    <w:rsid w:val="0023517D"/>
    <w:rsid w:val="0025401B"/>
    <w:rsid w:val="00261F76"/>
    <w:rsid w:val="00266A5D"/>
    <w:rsid w:val="00295394"/>
    <w:rsid w:val="002B36AD"/>
    <w:rsid w:val="002C2EDC"/>
    <w:rsid w:val="002D30B1"/>
    <w:rsid w:val="00344C32"/>
    <w:rsid w:val="0034675F"/>
    <w:rsid w:val="00364965"/>
    <w:rsid w:val="00442655"/>
    <w:rsid w:val="00492AA6"/>
    <w:rsid w:val="004979E9"/>
    <w:rsid w:val="00520EA0"/>
    <w:rsid w:val="00524D6A"/>
    <w:rsid w:val="005C5B11"/>
    <w:rsid w:val="005E6ABC"/>
    <w:rsid w:val="005E6DD5"/>
    <w:rsid w:val="00605424"/>
    <w:rsid w:val="006544C4"/>
    <w:rsid w:val="006D4224"/>
    <w:rsid w:val="00707B55"/>
    <w:rsid w:val="00714567"/>
    <w:rsid w:val="00743DF3"/>
    <w:rsid w:val="007D4A68"/>
    <w:rsid w:val="007E425A"/>
    <w:rsid w:val="007F1073"/>
    <w:rsid w:val="0081560F"/>
    <w:rsid w:val="009978F0"/>
    <w:rsid w:val="009B22C4"/>
    <w:rsid w:val="00A12A4A"/>
    <w:rsid w:val="00A24603"/>
    <w:rsid w:val="00A37105"/>
    <w:rsid w:val="00A603BB"/>
    <w:rsid w:val="00AB353E"/>
    <w:rsid w:val="00AC6BA6"/>
    <w:rsid w:val="00AD1B1F"/>
    <w:rsid w:val="00AE603F"/>
    <w:rsid w:val="00B72176"/>
    <w:rsid w:val="00C023E3"/>
    <w:rsid w:val="00C45939"/>
    <w:rsid w:val="00CB469A"/>
    <w:rsid w:val="00CC3CAE"/>
    <w:rsid w:val="00CF6FE8"/>
    <w:rsid w:val="00D36E40"/>
    <w:rsid w:val="00D44F60"/>
    <w:rsid w:val="00D7049D"/>
    <w:rsid w:val="00DA0E70"/>
    <w:rsid w:val="00DB32E7"/>
    <w:rsid w:val="00DD7E65"/>
    <w:rsid w:val="00E12ADC"/>
    <w:rsid w:val="00E566F6"/>
    <w:rsid w:val="00F17448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A0"/>
    <w:pPr>
      <w:ind w:left="720"/>
      <w:contextualSpacing/>
    </w:pPr>
  </w:style>
  <w:style w:type="paragraph" w:customStyle="1" w:styleId="Standard">
    <w:name w:val="Standard"/>
    <w:rsid w:val="00FF63A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Normal (Web)"/>
    <w:basedOn w:val="a"/>
    <w:uiPriority w:val="99"/>
    <w:semiHidden/>
    <w:unhideWhenUsed/>
    <w:rsid w:val="00F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F63A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F63A0"/>
  </w:style>
  <w:style w:type="table" w:styleId="a7">
    <w:name w:val="Table Grid"/>
    <w:basedOn w:val="a1"/>
    <w:uiPriority w:val="59"/>
    <w:rsid w:val="002B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54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4C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4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F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6FE8"/>
  </w:style>
  <w:style w:type="paragraph" w:styleId="ac">
    <w:name w:val="footer"/>
    <w:basedOn w:val="a"/>
    <w:link w:val="ad"/>
    <w:uiPriority w:val="99"/>
    <w:unhideWhenUsed/>
    <w:rsid w:val="00CF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6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A0"/>
    <w:pPr>
      <w:ind w:left="720"/>
      <w:contextualSpacing/>
    </w:pPr>
  </w:style>
  <w:style w:type="paragraph" w:customStyle="1" w:styleId="Standard">
    <w:name w:val="Standard"/>
    <w:rsid w:val="00FF63A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Normal (Web)"/>
    <w:basedOn w:val="a"/>
    <w:uiPriority w:val="99"/>
    <w:semiHidden/>
    <w:unhideWhenUsed/>
    <w:rsid w:val="00F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F63A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F63A0"/>
  </w:style>
  <w:style w:type="table" w:styleId="a7">
    <w:name w:val="Table Grid"/>
    <w:basedOn w:val="a1"/>
    <w:uiPriority w:val="59"/>
    <w:rsid w:val="002B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54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4C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4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F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6FE8"/>
  </w:style>
  <w:style w:type="paragraph" w:styleId="ac">
    <w:name w:val="footer"/>
    <w:basedOn w:val="a"/>
    <w:link w:val="ad"/>
    <w:uiPriority w:val="99"/>
    <w:unhideWhenUsed/>
    <w:rsid w:val="00CF6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ru.wikipedia.org/w/index.php?title=%D0%97%D1%83%D0%B1_(%D1%82%D0%B5%D1%85%D0%BD%D0%B8%D0%BA%D0%B0)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4F3E-15DE-40A5-B50B-40902634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16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23</cp:revision>
  <dcterms:created xsi:type="dcterms:W3CDTF">2024-09-19T12:35:00Z</dcterms:created>
  <dcterms:modified xsi:type="dcterms:W3CDTF">2024-10-10T11:26:00Z</dcterms:modified>
</cp:coreProperties>
</file>