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ПРИЛОЖЕНИЯ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Дорогой друг!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тебя ответить на несколько вопросов. Прежде чем ответить на каждый вопрос, внимательно прочитай все варианты ответов и обведи правильный, на твой взгляд, ответ.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 свой пол: мужской женский Класс ___________Возраст 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Вы знаете, что такое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Сталкивались ли вы с ситуациями издевательства одних людей над другими?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сталкивался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никогда не встреча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л(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другое _____________________________________________________________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Если да, то в какой форме: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унижение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оскорблени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я(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вербальная агрессия)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физическое насилие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съемка издевательства на телефон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д)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(угрозы, издевательства и унижение в интернете)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другое_______________________________________________________________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Являлись ли вы сами участником травли, издевательства?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как наблюдатель;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как жертва;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как агрессор (тот, кто является инициатором травли);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не являлся (являлась)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Где чаще всего встречается травля?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школе;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во дворе, на улице;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в) 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соцсетях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интернете;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Кто, с вашей точки зрения, чаще подвергается травле (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тот, кто слабее и не может дать сдачи;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тот, кто отличается от других (внешне, физически);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в) тот, кто имеет своё мнение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другое__________________________________________________________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Встречали ли Вы ситуации травли школьников со стороны педагогов?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постоянно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но редко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нет, не встречал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Считаете ли вы, что взрослые недостаточно помогают детям, являющимися жертвами травли?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нет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не задумывался об этом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Как вы считаете, можно ли избежать травли в образовательной организации?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да, если вовремя заметят взрослые;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да, если жертва изменит своё поведение;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да, если наказать агрессора;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нет, он неизбежен;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другое_______________________________________________________________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Кто, по вашему мнению, способен пресечь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администрация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педагогический коллектив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родители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ученики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д) другое ________________________________________________________________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Спасибо за участие!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91FCB" w:rsidRDefault="00491FCB" w:rsidP="00491F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Приложение 2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Дорогой друг! С помощью этой анкеты мы хотели бы выяснить следующее: как часто тебе приходится сталкиваться с жестоким или несправедливым отношением к тебе со стороны родителей, учителей и сверстников.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Анкета анонимна </w:t>
      </w:r>
      <w:r w:rsidR="00491FC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–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указывать свою фамилию не обязательно!!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Отвечая на каждый вопрос анкеты: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внимательно прочитай все возможные варианты ответов;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отмечая вариант своего ответа, поставь «Х» рядом с ответом;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если ни один из вариантов не подходит тебе, то напиши свой ответ.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помощь в работе!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 свой пол: М Ж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колько тебе лет? __________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человек в твоей семье? __________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Отметь всех, кто живет с тобой: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Бабушка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Дедушка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Отчим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Мачеха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Тетя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Дядя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Братья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Сестры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 какой социальной категории ты можешь отнести тех, кто тебя воспитывает: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Мама_______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Папа_______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рабочие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служащие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безработные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имеет свое дело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пенсионер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инвалид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Есть ли у тебя родные братья и сестры?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сколько их?_______________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ты оцениваешь отношения в семье: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спокойные и дружные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иногда бывают ссоры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напряженные, но без видимых конфликтов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постоянные конфликты (скандалы, драки и т.д.)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другое________________</w:t>
      </w:r>
      <w:proofErr w:type="gramEnd"/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Приходилось ли тебе убегать из дома?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постарайся назвать причину _________________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какие наказания чаще применяют к тебе родители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моральные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физические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другие _____________________________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 часто родители применяют к тебе телесные наказания (бьют тебя, причиняют боль)?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 (каждый день)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случая к случаю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 (не чаще 1 раза в год)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Выбери, какие методы воспитания обычно применяют твои родные по отношению к тебе: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объясняют тебе, как надо поступать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хвалят тебя, когда ты этого заслуживаешь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запрещают тебе делать то, что тебе нравится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устраивают порку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обещают награду за хорошие поступки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ругают, кричат, обзывают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Напиши, за что тебя чаще всего наказывают 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кто чаще тебя наказывает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мама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папа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другие __________________________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всегда ли тебя наказывают справедливо?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справедливо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справедливо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чаще несправедливо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всегда несправедливо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унижали, оскорбляли, обзывали учеников?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  <w:proofErr w:type="gramEnd"/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обычно реагируют педагоги школы, если в их присутствии ученики оскорбляют друг друга?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замечают происходящего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 прекратить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как-то иначе________________________________________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случалось ли, что у тебя в классе учителя применяли к ученикам телесные наказания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Отметь, приходилось ли тебе терпеть унижение, оскорбления, издевательства со стороны сверстников?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очень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часто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только иногда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никогда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Случалось ли тебе быть жертвой вымогательства?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Если да, то где это происходило?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чужом микрорайоне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во дворе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школе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Кому ты рассказал об этом?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родителям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друзьям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никому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Отметь, какие чувства у тебя возникают, когда на тебя кричат, ругают, унижают, оскорбляют, обзывают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обида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гнев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исчезнуть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тоска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безразличие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страх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ненависть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желание ответить тем же</w:t>
      </w:r>
      <w:proofErr w:type="gramEnd"/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ты считаешь, есть ли ученики, явно нуждающиеся в помощи и защите?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много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да, и их мало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нет</w:t>
      </w:r>
    </w:p>
    <w:p w:rsidR="00BA38F0" w:rsidRPr="00BA38F0" w:rsidRDefault="00BA38F0" w:rsidP="00BA38F0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ты думаешь, что можно сделать для того, чтобы в школе было меньше агрессивных отношений ______________________________________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491FCB" w:rsidRDefault="00491FCB" w:rsidP="00491F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«Обстановка в классе»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 просят анонимно ответить на следующие вопросы: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Можно ли назвать ваш класс дружным? Почему?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Нравится ли вам психологическая атмосфера в вашем классе? Почему?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Есть ли в классе человек, которого вы можете назвать вашим настоящим другом?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 вы думаете, что нужно изменить в ваших отношениях внутри класса?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Согласились бы вы учиться в этой же школе, у тех же учителей, но с другими ребятами? Почему?</w:t>
      </w:r>
    </w:p>
    <w:p w:rsidR="00BA38F0" w:rsidRPr="00BA38F0" w:rsidRDefault="00491FCB" w:rsidP="00491FCB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Приложение4</w:t>
      </w:r>
      <w:bookmarkStart w:id="0" w:name="_GoBack"/>
      <w:bookmarkEnd w:id="0"/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Опросник «Идеальный одноклассник»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Учащимся предлагается письменно закончить несколько предложений. Разрешается не подписывать свои работы.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Я думаю, что идеальный одноклассник - это...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Я думаю, что идеальная одноклассница - это...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Этот одноклассник мне неприятен, потому что он...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Эта одноклассница мне неприятна, потому что она...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2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Групповое занятие с элементами тренинга на тему «Ценить других…»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обучающихся 11-14 лет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занятия: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Активизация знаний обучающихся по теме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Развитие уважения к различиям других.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доброжелательного отношения друг к другу.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4. Развитие навыков межличностного взаимодействия.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занятия: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Разминка «Наши сильные стороны».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правила работы группы.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просмотр мультфильма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2005)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«Чем мы отличаемся друг от друга» - «Чем мы похожи друг на друга».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«Этюды»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«Черты человека»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упражнение «Ярлыки»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«Оценивание развития собственных качеств»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Упражнение «Камень ножницы, бумага». Рефлексия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запись мультфильма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Helium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(режиссер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TomKyzivat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2005, Код доступа: https://yandex.ru/video/search?text=«Helium»...), карточки (игра в шахматы, пилка дров, перетягивание каната, игра в теннис, гребля в лодке, игра в волейбол, армрестлинг, зеркало и его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отражение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,и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ладушки, рукопожатие при встрече, игра «Камень, ножницы, бумага», передача горячей картошки другому, игра в карты), слайды с характеристиками (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флипчарт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надписями), карточки с чертами личности,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количеству участников.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доброе утро! Сегодня на занятии мы поговорим о вашем классе, о взаимоотношениях друг с другом. Но для начала давайте зарядимся позитивом и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узнаем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какие у вас сильные стороны. Я беру за руку своего соседа справа и говорю: «Ваня, у тебя замечательное чувство юмора». Ваня берет за руку своего соседа справа и называет его лучшее качество и т.д.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давайте вспомним правила работы группы: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Мы всегда помогают друг другу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 занятии все относятся друг к другу с уважением;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Говорим по очереди и внимательно слушаем друг друга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Каждый имеет право сказать, что он думает и чувствует.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мультфильм 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(«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Helium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», режиссер 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Tom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Kyzivat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2005).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Бывают ли в вашей школьной жизни ситуации, показанные в мультфильме? Как часто такое случается? Как вы думаете, почему у героев такие разные настроения, мироощущения жизни?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Итак, если показанная в мультфильме ситуация повторяется очень часто, то мы можем говорить 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систематическом насилии, унижении, оскорблении, запугивании одних школьников другими. Обратите внимание на следующее: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основными действующим лицами являются агрессор и жертва, которые очень наглядно представлены в мультфильме;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осуществляется преднамеренно, и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нанесение физических и душевных страданий другому человеку.;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подрывает у пострадавшего уверенность в себе, разрушает здоровье, самоуважение и человеческое достоинство;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 групповой процесс, затрагивающий не только обидчика и пострадавшего, но и свидетелей насилия, весь класс (группу), где оно происходит;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5)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никогда не прекращается сам по себе: всегда требуется защита и помощь пострадавшим, инициаторам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(обидчикам) и свидетелям.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Несмотря на то, что были показаны лишь два ярких персонажа: агрессор и жертва, всегда есть наблюдатели, это те, кто знает о травле, но не пресекает ее. Они могут быть на стороне агрессора, боясь самим стать жертвой, а могут сочувствовать жертве, но пассивно наблюдают за всем происходящим. Поэтому чем лучше мы относимся друг к другу, уважаем мнение других, тем меньше вероятности для появления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Обратит внимание, что обидчик тоже может стать жертвой, если появится более сильный агрессор, концовка мультфильма это наглядно показывает.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кто чаще из ребят становится жертвой? Какие особенности для них характерны?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Давайте сделаем вывод: жертвой травли при стечении определенных обстоятельств может стать практически любой ребенок или подросток. Тем не менее, можно выделить наиболее типичные личностные особенности пострадавших: внешние особенности (полнота, недостатки внешности, непривлекательность, плохая одежда), дети с низкой успеваемостью, плохим поведением, с заниженной самооценкой, не имеющие друзей в группе и трудности в выстраивании и поддержании близких отношений со сверстниками. Объектами травли также могут стать дети, принадлежащие к этническому, национальному или религиозному меньшинству.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«Чем мы отличаемся друг от друга» - «Чем мы похожи друг на друга».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обратить внимание на то, что мы все разные. Например, у меня и Оксаны волосы разного цвета, Таня и Сережа – разного пола, а Настя и Олег - сегодня одеты в пуловеры разной цветовой гаммы. У нас разные национальности, возраст, пол, вес, цвет глаз и т.п.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Как вы думаете, насколько важно искать различия между людьми? Часто ли вы делаете это в жизни? Приносит ли вам это пользу?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Правильно, лучше мы будем искать то, чем мы друг на друга похожи, какие у нас есть схожие черты, качества. Например, у нас со Светой одинаковые имена. Кто из вас слушает музыку одной группы? Кто ходит в одну секцию, посещает один факультатив или элективный курс? Кто продолжит? (следим затем, чтобы все дети были названы).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разминка - </w:t>
      </w: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«Этюды»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парах, не договариваясь, показать: игра в шахматы, пилка дров, перетягивание каната, игра в теннис, гребля в лодке, игра в волейбол, армрестлинг, зеркало и его отражение, игра в ладушки, рукопожатие при 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встрече, игра «Камень, ножницы, бумага», передача горячей картошки другому, игра в карты.</w:t>
      </w:r>
      <w:proofErr w:type="gramEnd"/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замечательно справились. Даже не разговаривая, вы смогли договориться, а другие вас понимали без слов. Значит это возможно и в реальной жизни: найти компромисс, договориться.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я предлагаю вам посмотреть на слайд, где представлен характеристики человека, в поведении которого присутствуют: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оскорбления, насмешки;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игнорирование (отказ в беседе, в признании);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негативные стереотипы и предрассудки (составление обобщенного мнения о человеке, принадлежащем к иной культуре, полу, расе, этнической группе, как правило, на основе отрицательных характеристик);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B7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преследования, запугивания, угрозы.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Кто хочет иметь такого друга, товарища, одноклассника? Почему?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Посмотрите на 3 пункт – стереотипы, т.е. навешивание ярлыков. Давайте поиграем в «Ярлыки».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Упражнение «Ярлыки»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Распечатки: «ленивый», «злой», «неудачник», «равнодушный», «бездельник», «балбес», «безответственный», «несерьезный», «драчун», «прогульщик».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Раздать участникам случайным образом.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Ребята, нравится ли вам такая наклейка? Почему? Вы хотите от неё избавиться? Почему?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Сейчас вы рвете этот ярлык на мелкие кусочки, выбрасывайте, а я раздаю вам другие наклейки: «умный», «красивый», «талантливый», «отзывчивый», «добросовестный», «сообразительный», «активный», «образованный», «воспитанный», «эрудит».</w:t>
      </w:r>
      <w:proofErr w:type="gramEnd"/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Что вы чувствовали, как вы себя ощущаете? Существуют ли "наклейки" в реальной жизни? Всегда ли ваше мнение о других людях соответствует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реальному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Вернемся к слайдам. Здесь представлены качества и характеристики другого человека: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Готовность принимать мнение другого человека, его верование.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Уважение чувства человеческого достоинства.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Уважение прав других.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Принятие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другого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таким, какой он есть.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Способность поставить себя на место другого.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Уважение права быть другим.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Признание многообразия людей, мнений, религий и т.д.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Признание равенства других.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Отказ от насилия и жестокости по отношению друг к другу.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Вопросы для обсуждения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Вам понятны все положения? Кто бы хотел иметь друга, у которого есть данные качества? Хотите учиться вместе с такими одноклассниками? Почему?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мы предлагаем вам оценить себя по 5-тибалльной шкале – насколько у вас развиты представленные на бланке качества. Читаете каждое утверждение, ставите 1 балл – у вас неразвита эта черта, 5 – развита по максимуму. У вас на это 5 минут. Оцениваете себя честно. А сейчас внимательно посмотрите – какую черту (черты) в себе вам нужно развивать!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в завершении нашего занятия давайте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посмотрим насколько хорошо вы понимаете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 друга без слов. Знаете </w:t>
      </w: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игру «Камень, ножницы, бумага»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Сейчас на мой счет 1, 2, 3, вы выкидываете одну из трех позиций. Закончим игру, когда у всех будет одинаковая позиция. При этом вы молчите и не договариваетесь.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Рефлексия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Вы получили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смайлы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Если вам понравилось занятие, то дорисуйте рот таким образом, чтобы получился улыбающийся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если понравилось наполовину, то начертите вместо рта горизонтальную черту, если вам совсем не понравилось – сделайте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смайла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грустным.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3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Разработка классного часа для обучающихся 13-15 лет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мероприятия: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профилактика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занятия: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Активизациязнаний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по теме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Формирование толерантной позиции к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другому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Развитие навыков межличностного взаимодействия.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подготовка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может включать следующее: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просмотр фильмов «Чучело» (режиссер Р. Быков, 1983), «Класс» (режиссер И.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Раага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2007);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прочтение литературных произведений: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Богословский А. Верочка [Электронный ресурс] /А. Богословский. Код доступа: http://www.rulit.me/books/verochka-read-338963-1.html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ЖелезниковВ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Чучело [Текст] /В.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Железников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Астрель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2012. – 272 с.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Мурашова Е.В. Класс коррекции [Текст] /Е.В. Мурашова. – М.: «Самокат», 2014. – 192 с.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Структура мероприятия: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Вводная часть. Приветствие. Оглашение темы классного часа.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Основная часть: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обсуждение прочитанного произведения (просмотренного фильма);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мини-лекция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Заключительная часть: подведение итогов классного часа.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занятия: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Вводная часть.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Ребята, добрый день! Сегодня я предлагаю вам обсудить тему школьной травли. Совсем недавно психологи проводили анкетирование по данной теме, в котором вы приняли участие. Справка по результатам проведенной работы свидетельствует о том, что 59% обучающихся нашей школы сталкивались с данной проблемой напрямую либо были наблюдателями подобных ситуаций.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Основная часть.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того чтобы наглядно посмотреть на такие истории со стороны я просила вас прочитать … (посмотреть…). Давайте обсудим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прочитанное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(увиденное).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Вопросы для обсуждения: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Какова основная мысль произведения (фильма)? Каковы черты, характеры основных героев? Почему некоторые дети попадают в категорию жертв, а другие становятся агрессорами? Каким образом ведут себя окружающие в ситуации травли? Приведите конкретные примеры ситуаций, описанных в книге (показанных в фильме). Каким образом действуют взрослые в ситуации травли? Каким образом разрешается данная ситуация? Каковы последствия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участников травли? Как вы думаете: травлю можно искоренить, либо она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и будет? Что может сделать каждый из нас, чтобы таких ситуации вообще не возникало и что, если она всегда случилась?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Молодцы! Вы очень многие моменты отметили верно. Хочу обратить ваше внимание на то, что школьная травля, издевательства, агрессия называется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Причем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это систематическая агрессия, травля. Существуют различные 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виды 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прямой и скрытый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Скрытый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игнорирование ученика, его бойкот, исключение из отношений, намеренное распускание негативных слухов и т.п. прямой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 себя прямую физическую агрессию, сексуальное или 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психологическое насилие. Физическое насили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е-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умышленные толчки, удары, пинки, побои, нанесение иных телесных повреждений и др. Сексуальный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подразумевает действия сексуального характера.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Психологический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связанное с действием на психику, наносящее психологическую травму путём словесных оскорблений или угроз, преследование, запугивание, которыми умышленно причиняется эмоциональные страдания. Отдельно следует отметить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травлю посредством общения в интернете, мобильной связи.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мы с вами видим, в травле всегда есть несколько участников: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лидер-агрессор,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школьники, участвующие в травле (присоединяющиеся к лидеру),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ребенок-жертва,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свидетели, подкрепляющие травлю (дети, которые занимают сторону нападающих, смеются,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выражают поддержку нападающим/подбадривают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их, просто собираются вокруг и смотрят),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свидетели-аутсайдеры (дети, которые избегают ситуаций травли, не занимая ничью сторону);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защитники (дети, которые занимают очевидную позицию против травли, либо активно противодействуя нападающим и предпринимая что-то для прекращения издевательств, либо успокаивая, поддерживая жертву).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Давайте всех действующих героев обозначим как участников травли. Кто агрессор? Кто жертва? И т.д.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Ребята, любой участник образовательных отношений при стечении определенных обстоятельств может быть вовлечен в насилие. Жертвой, обидчиком или свидетелем насилия потенциально может стать каждый учащийся. Тем не менее, мы с вами в процессе обсуждения уже выделили ряд особенностей, характерных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дляобидчиков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жертв.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правило, дети и подростки, которые становятся 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обидчиками,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это уверенные в себе, склонные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кдоминированию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группе и подчинению других, морально и физически сильные, эмоционально импульсивные и легко приходящие в состояние гнева и агрессии, с низким уровнем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своим жертвам,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о«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задирающие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не только своих сверстников и более младших, но и взрослых (учителей, родителей, представителей органов правопорядка). Тревожность, обусловленная семейным неблагополучием, напряженными отношениями с родителями, учебной неуспеваемостью и завистью к более успешным ученикам из благополучной семьи, может создавать угрозу для статуса доминантных детей и подростков. Обращение к насилию позволяет им утвердить свой статус в классе или группе, школе или училище силой, вызовом учителям, унижением сверстников или более младших, а иногда и более старших учащихся, удержанием всех в страхе.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обратим внимание на общие характеристики возможных жертв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высокий уровень тревожности, неуверенность, отсутствие жизнерадостности,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низкая самооценка и негативное представление о себе,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отсутствие друзей в группе и трудности в выстраивании и поддержании близких отношений со сверстниками,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слабость в физическом плане,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внешности (полнота, отчетливые физические недостатки, непривлекательность, плохая одежда),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поведения (чрезмерно подвижные, невнимательные, вспыльчивые, не умеющие держать дистанцию, с нелепыми проявлениями, раздражающими окружающих и т.п.),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дети, принадлежащие к этническому, национальному или религиозному меньшинству.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нетрадиционная сексуальная ориентация универсальный фактор высокого риска травли,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чувствительный, тихий, замкнутый, пассивный, послушный, застенчивый ребенок, который легко и часто плачет, а также избегает прямой конфронтации в общении,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испытываеттрудности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самоутверждением в группе сверстников.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Согласны? Хотите добавить еще какие-то характеристики?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сейчас давайте поговорим о последствиях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всех его участников. Переживание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детском и подростковом возрасте чрезвычайно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травматично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кроме актуальных последствий оказывает значительное влияние на дальнейшую жизнь человека. Прежде всего, влияет на формирование самооценки ребенка, его коммуникативные возможности, мотивацию к развитию и достижениям.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Итак, психологи выделяют: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аффективные нарушения (снижение настроения, депрессивность, высокий уровень тревоги, многочисленные страхи, негативные эмоции),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соматические нарушения (нарушения сна, аппетита головные боли, боли в животе, нарушения работы желудочно-кишечного тракта, неожиданные повышения температуры 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.д</w:t>
      </w:r>
      <w:proofErr w:type="spellEnd"/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когнитивные нарушения (неустойчивость внимания, трудности сосредоточения, нарушения концентрации памяти и т.п.),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нарушение школьной адаптации (снижение мотивации к учебе, пропуски уроков, снижение успеваемости),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поведенческие нарушения (агрессивность, уходы из дома, протестное поведение),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ym w:font="Symbol" w:char="F02D"/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суицидные мысли и попытки.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другим наиболее часто общим последствиям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относятся снижение самооценки, нарушение доверия к окружающему миру.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наносит существенный вред всем, кто в него вовлечен. Пострадавшие дети не только страдают от физической агрессии, но и получают психологическую травму, которая влияет на самооценку ребенка и может оказывать длительное воздействие на социальную адаптацию ребенка. Снижение успеваемости, отказ посещать школу,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самоповреждающее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 - наиболее частые последствия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агрессоры чаще других детей попадают в криминальные истории, формируют искажённое представление о разрешении конфликтов и социальном взаимодействии.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непосредственно не участвующие в травле, переживают много негативных эмоций: страха быть на месте жертвы, бессилия, негативного отношения к школе.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учителей самыми частыми последствиями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являются большее количество негативных эмоций в общении с детьми, проблемы с дисциплиной в классе, снижение статуса среди учеников, чувство собственной несостоятельности и бессилия, риск 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административных взысканий, когда ситуация выходит из-под контроля и травля приводит к физическим повреждениям, суицидальному поведению, конфликтам с родителями.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Недоброжелательная обстановка, разобщенность между детьми, снижение мотивации к учебе недоверие к взрослым – это основные последствия травли для детского коллектива.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сейчас главный вопрос: что мы можем сделать, чтобы такого явления не было в школе вообще? Итак: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Говорить об этом, не замалчивать ситуации, свидетелями которых вы стали.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Со своими трудностями вы всегда можете обратиться к психологу, ко мне, как классному руководителю.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Уважать другого, его индивидуальность, право на самовыражение, собственное мнение.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Дружить с одноклассниками.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Помогать друг другу.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 Заключительная часть: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завершении нашего классного часа скажите: интересна ли вам была данная тема? Что полезного вы сегодня узнали?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за работу!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4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Педсовет на тему «Профилактика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BA38F0" w:rsidRPr="00BA38F0" w:rsidRDefault="00BA38F0" w:rsidP="00BA38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педагогический коллектив с понятием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причинами его возникновения.</w:t>
      </w:r>
    </w:p>
    <w:p w:rsidR="00BA38F0" w:rsidRPr="00BA38F0" w:rsidRDefault="00BA38F0" w:rsidP="00BA38F0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Дать рекомендации педагогам по профилактике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учреждении.</w:t>
      </w:r>
    </w:p>
    <w:p w:rsidR="00BA38F0" w:rsidRPr="00BA38F0" w:rsidRDefault="00BA38F0" w:rsidP="00BA38F0">
      <w:pPr>
        <w:numPr>
          <w:ilvl w:val="3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часть. Просмотр видеоролика.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Практически в каждом образовательном учреждении есть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становятся объектом открытых издевательств, унижений, насмешек. Школьная травля не является чем-то уходящим и преходящим: боль и унижение часто продолжаются по нескольку лет, а то и до окончания школы. 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Самое главное, что проблема в том, что в группе риска может оказаться практически любой ребенок, взрослый (педагог)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Что же это за явление, в котором обучающегося называли раньше «не такой как все», «чужой», а теперь жертвами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Основная часть.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Многие психологи, социологи дают разное определение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Норвежский исследователь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Дэн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Олвеус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определяет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стереотип взаимодействия в группе, при котором человек на протяжении времени и неоднократно сталкивается с намеренным причинением себе вреда или дискомфорта со стороны другого человека или группы людей в контексте «диспропорциональных «властных» отношений»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многократное психологическое давление на человека, жертва которого испытывает постоянный стресс. Травля одного человека другим. Проявляется во всех возрастных и социальных группах.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Школьный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отличается своей жестокостью, непримиримостью.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происходит, когда два человека с одинаковыми физическими возможностями часто спорят или борются, когда подзадоривание происходит в дружеской форме.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всегда имеет цель, затравить жертву, вызвать страх, унизить.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травле в образовательных, закрытых и иных детских учреждениях было известно давно в разных странах, включая Россию. 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 сожалению, несмотря на распространенность данного явления в современном обществе, 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 нашей стране в должной мере не исследуется, не обсуждается и его проблема не освещается в полном объеме в СМИ.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2. Главные компоненты определения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A38F0" w:rsidRPr="00BA38F0" w:rsidRDefault="00BA38F0" w:rsidP="00BA38F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агрессивное и негативное поведение.</w:t>
      </w:r>
    </w:p>
    <w:p w:rsidR="00BA38F0" w:rsidRPr="00BA38F0" w:rsidRDefault="00BA38F0" w:rsidP="00BA38F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Оно осуществляется регулярно.</w:t>
      </w:r>
    </w:p>
    <w:p w:rsidR="00BA38F0" w:rsidRPr="00BA38F0" w:rsidRDefault="00BA38F0" w:rsidP="00BA38F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Дисбаланс власти и силы.</w:t>
      </w:r>
    </w:p>
    <w:p w:rsidR="00BA38F0" w:rsidRPr="00BA38F0" w:rsidRDefault="00BA38F0" w:rsidP="00BA38F0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поведение является умышленным.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3. Существуют следующие виды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42"/>
        <w:gridCol w:w="1842"/>
        <w:gridCol w:w="5529"/>
      </w:tblGrid>
      <w:tr w:rsidR="00BA38F0" w:rsidRPr="00BA38F0" w:rsidTr="00656411">
        <w:trPr>
          <w:trHeight w:val="363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включает</w:t>
            </w:r>
          </w:p>
        </w:tc>
      </w:tr>
      <w:tr w:rsidR="00BA38F0" w:rsidRPr="00BA38F0" w:rsidTr="00656411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избиение, побои, толчки, шлепки, удары, подзатыльники, </w:t>
            </w:r>
            <w:proofErr w:type="gramStart"/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пинки</w:t>
            </w:r>
            <w:proofErr w:type="gramEnd"/>
          </w:p>
        </w:tc>
      </w:tr>
      <w:tr w:rsidR="00BA38F0" w:rsidRPr="00BA38F0" w:rsidTr="00656411">
        <w:trPr>
          <w:trHeight w:val="132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Эмоциональное насилие (психологическое)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Угрозы, насмешки, присвоение обидных кличек, бесконечные замечания, критика, необъективные оценки со стороны учителей, высмеивание, оскорбление, унижение ученика в присутствие других детей, принуждение делать что-то, чего ребенок делать не хочет. Дискриминация, Нецензурная брань. Умышленное доведение человека до стресса, срыва.</w:t>
            </w:r>
          </w:p>
        </w:tc>
      </w:tr>
      <w:tr w:rsidR="00BA38F0" w:rsidRPr="00BA38F0" w:rsidTr="00656411">
        <w:trPr>
          <w:trHeight w:val="842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Сексуальное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Сексуальное насилие, или совращение – использование ребенка (мальчика или девочки) взрослым (учителем), или другим ребенком для удовлетворения сексуальных потребностей, или для получения выгоды.</w:t>
            </w:r>
          </w:p>
        </w:tc>
      </w:tr>
      <w:tr w:rsidR="00BA38F0" w:rsidRPr="00BA38F0" w:rsidTr="00656411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Экономическое насилие</w:t>
            </w:r>
          </w:p>
        </w:tc>
        <w:tc>
          <w:tcPr>
            <w:tcW w:w="7371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Порча и отнятие личных вещей. Вымогательство. Отбирание денег. Повреждение имущества.</w:t>
            </w:r>
          </w:p>
        </w:tc>
      </w:tr>
      <w:tr w:rsidR="00BA38F0" w:rsidRPr="00BA38F0" w:rsidTr="00656411">
        <w:trPr>
          <w:trHeight w:val="1450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Кибербуллинг</w:t>
            </w:r>
            <w:proofErr w:type="spellEnd"/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телефона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1.Систематическиосуществляются анонимные звонки и отправляются оскорбляющего или угрожающего рода сообщения</w:t>
            </w:r>
          </w:p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Съемка компрометирующих фото- и видеоматериалов, публикация их в сети Интернет.</w:t>
            </w:r>
          </w:p>
        </w:tc>
      </w:tr>
      <w:tr w:rsidR="00BA38F0" w:rsidRPr="00BA38F0" w:rsidTr="00656411">
        <w:trPr>
          <w:trHeight w:val="608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E-</w:t>
            </w:r>
            <w:proofErr w:type="spellStart"/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Рассылка злых и негативных сообщений.</w:t>
            </w:r>
          </w:p>
        </w:tc>
      </w:tr>
      <w:tr w:rsidR="00BA38F0" w:rsidRPr="00BA38F0" w:rsidTr="00656411">
        <w:trPr>
          <w:trHeight w:val="971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Социальных сетей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Написание обидных комментариев к фотографиям, к видео, на стене пользователя, в сообществах.</w:t>
            </w:r>
          </w:p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Распространение непристойного видео и фото.</w:t>
            </w:r>
          </w:p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Взлом чужого аккаунта, редактирование его с целью очернить другого человека.</w:t>
            </w:r>
          </w:p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Намеренное создание группы, для выражения ненависти и травли определенного человека.</w:t>
            </w:r>
          </w:p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Создание фальшивого профиля для третирования другого человека.</w:t>
            </w:r>
          </w:p>
        </w:tc>
      </w:tr>
      <w:tr w:rsidR="00BA38F0" w:rsidRPr="00BA38F0" w:rsidTr="00656411">
        <w:trPr>
          <w:trHeight w:val="124"/>
        </w:trPr>
        <w:tc>
          <w:tcPr>
            <w:tcW w:w="22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Видео-портал</w:t>
            </w:r>
          </w:p>
        </w:tc>
        <w:tc>
          <w:tcPr>
            <w:tcW w:w="55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A38F0" w:rsidRPr="00BA38F0" w:rsidRDefault="00BA38F0" w:rsidP="00BA38F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A38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Публикация в Интернет непристойного, компрометирующего, позорящего другого человека видео.</w:t>
            </w:r>
          </w:p>
        </w:tc>
      </w:tr>
    </w:tbl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4.</w:t>
      </w: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 Причины возникновения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Существует целый ряд факторов, способствующих процветанию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детских коллективах. Во многом развитию этого явления способствуют воспитание в семье и микроклимат того образовательного учреждения, куда попадают дети для получения образования. Отсутствие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поведением детей в перемены, свободное время.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 с успеваемостью и приклеивание ярлыков (учителя и родители говорят, что ребёнок неисправим, плохо воспитан, или глуп). Для неуспевающих учеников агрессивное поведение является одним из средств, при помощи которых они компенсируют свою неуспеваемость.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Цель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-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 агрессивным поведением скрыть свою неполноценность.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5. В ситуации травли всегда есть: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"Агрессор" –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человек, который преследует и запугивает жертву.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Жертва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человек, который подвергается агрессии.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Защитник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человек, находящийся на стороне жертвы и пытающийся оградить её от агрессии.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Агрессята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люди, участвующие в травле, начатой агрессором.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"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Сторонники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– люди, находящиеся на стороне агрессора, непосредственно не участвующий в издевательствах, но и не препятствующий им.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"Наблюдатель"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человек, знающий о деталях агрессивного взаимодействия, издевательств, но соблюдающий нейтралитет.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6. Групповое задание для педагогов: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Давайте поделимся на 3 группы, ваша задача определить типичные черты обучающихся, склонных становиться «агрессорами»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жертвами, а также тех, кто становится сторонним наблюдателем.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 группа.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(агрессора)». Поведенческие особенности. Эмоциональные особенности. Социальное окружение.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 группа.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жертвы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Поведенческие особенности. Эмоциональные особенности. Социальное окружение.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 группа.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«Психологический портрет свидетеля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«союзника» или «зрителя». Поведенческие особенности. Эмоциональные особенности. Социальное окружение.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портреты участников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становятся:</w:t>
      </w:r>
    </w:p>
    <w:p w:rsidR="00BA38F0" w:rsidRPr="00BA38F0" w:rsidRDefault="00BA38F0" w:rsidP="00BA38F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Дети, воспитывающиеся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родителями-одиночкам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38F0" w:rsidRPr="00BA38F0" w:rsidRDefault="00BA38F0" w:rsidP="00BA38F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семей, в которых у матери отмечается негативное отношение к жизни;</w:t>
      </w:r>
    </w:p>
    <w:p w:rsidR="00BA38F0" w:rsidRPr="00BA38F0" w:rsidRDefault="00BA38F0" w:rsidP="00BA38F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властных и авторитарных семей;</w:t>
      </w:r>
    </w:p>
    <w:p w:rsidR="00BA38F0" w:rsidRPr="00BA38F0" w:rsidRDefault="00BA38F0" w:rsidP="00BA38F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из конфликтных семей;</w:t>
      </w:r>
    </w:p>
    <w:p w:rsidR="00BA38F0" w:rsidRPr="00BA38F0" w:rsidRDefault="00BA38F0" w:rsidP="00BA38F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устойчивостью к стрессу;</w:t>
      </w:r>
    </w:p>
    <w:p w:rsidR="00BA38F0" w:rsidRPr="00BA38F0" w:rsidRDefault="00BA38F0" w:rsidP="00BA38F0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 низкой успеваемостью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это: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Активные, общительные дети, претендующие на роль лидера в классе;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Агрессивные дети, использующие для самоутверждения безответную жертву;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стремящиеся быть в центре внимания;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высокомерные, делящие всех на "своих" и "чужих" (что является результатом соответствующего семейного воспитания);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Максималисты, не желающие идти на компромиссы;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со слабым самоконтролем, которые не научились брать на себя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 свое поведение;</w:t>
      </w:r>
    </w:p>
    <w:p w:rsidR="00BA38F0" w:rsidRPr="00BA38F0" w:rsidRDefault="00BA38F0" w:rsidP="00BA38F0">
      <w:pPr>
        <w:numPr>
          <w:ilvl w:val="0"/>
          <w:numId w:val="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Дети, не обученные другим, лучшим способам поведения, т.е. не воспитанные.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буллеров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характерны: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Импульсивность;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Раздражительность;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Эмоциональная неустойчивость;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Завышенная самооценка;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Враждебность (агрессивность);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коммуникативных навыков при внешнем соблюдении общепринятых норм и правил;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Склонность ко лжи или жульничеству;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уроке постоянно привлекает к себе внимание, вступает в пререкания при получении отрицательной отметки, вспыльчив и груб;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Манипулирует кругом друзей и знакомых, многие дети его боятся или заискивают перед ним;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его поведение поступают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жалобы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от детей, так и взрослых;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 обуздать свой нрав, так, как это умеют делать его ровесники;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Прогуливает школу, часто бывает в компании сверстников из других школ, районов;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Входит в состав небольшой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терроризирующей класс или школу;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Спекулирует на непонимании, враждебном социуме, избегает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общественнополезной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деятельности, поскольку это может быть истолковано как признак слабости.</w:t>
      </w:r>
    </w:p>
    <w:p w:rsidR="00BA38F0" w:rsidRPr="00BA38F0" w:rsidRDefault="00BA38F0" w:rsidP="00BA38F0">
      <w:pPr>
        <w:numPr>
          <w:ilvl w:val="0"/>
          <w:numId w:val="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Довольно часто к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присоединяется группа преследователей, с которыми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осуществляет свою агрессию.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Поведение свидетелей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Дети:</w:t>
      </w:r>
    </w:p>
    <w:p w:rsidR="00BA38F0" w:rsidRPr="00BA38F0" w:rsidRDefault="00BA38F0" w:rsidP="00BA38F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них отмечается страх совершения подобного с тобой,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злорадство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этому поводу («Слава богу, не я»), беспомощность, что не можешь оказать помощь ближнему, т.е. они боятся последствий.</w:t>
      </w:r>
    </w:p>
    <w:p w:rsidR="00BA38F0" w:rsidRPr="00BA38F0" w:rsidRDefault="00BA38F0" w:rsidP="00BA38F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Они переживают потребности к бегству от ситуации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не быть в неё втянутыми, чтобы она не разрушила их душевный комфорт.</w:t>
      </w:r>
    </w:p>
    <w:p w:rsidR="00BA38F0" w:rsidRPr="00BA38F0" w:rsidRDefault="00BA38F0" w:rsidP="00BA38F0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Они переживают желание присоединиться к травле.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Взрослые: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 идет о естественных реакциях взрослых лиц на факты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Они испытывают:</w:t>
      </w:r>
    </w:p>
    <w:p w:rsidR="00BA38F0" w:rsidRPr="00BA38F0" w:rsidRDefault="00BA38F0" w:rsidP="00BA38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Возмущение, негодование, желание немедленно вмешаться.</w:t>
      </w:r>
    </w:p>
    <w:p w:rsidR="00BA38F0" w:rsidRPr="00BA38F0" w:rsidRDefault="00BA38F0" w:rsidP="00BA38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Страх, отчаяние, бессилие, что может быть ещё хуже, и они не знают, как это прекратить.</w:t>
      </w:r>
    </w:p>
    <w:p w:rsidR="00BA38F0" w:rsidRPr="00BA38F0" w:rsidRDefault="00BA38F0" w:rsidP="00BA38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Защитное игнорирование фактов. «Я это не вижу», «Меня это не касается», «Пусть разбираются сами и отвечают за них те, кому это положено».</w:t>
      </w:r>
    </w:p>
    <w:p w:rsidR="00BA38F0" w:rsidRPr="00BA38F0" w:rsidRDefault="00BA38F0" w:rsidP="00BA38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Присоединение к агрессору.</w:t>
      </w:r>
    </w:p>
    <w:p w:rsidR="00BA38F0" w:rsidRPr="00BA38F0" w:rsidRDefault="00BA38F0" w:rsidP="00BA38F0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Переживание чувств «праведного возмездия» и «торжества справедливости». «Наконец, ему (ей) воздалось по заслугам». Как правило, к подобным реакциям, могут быть склонны педагоги, травмированные длительным проблемным поведением своих учеников.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Жертвы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Типичных же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ртв шк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ольного террора нет. Любой ребёнок может быть изгоем.</w:t>
      </w:r>
    </w:p>
    <w:p w:rsidR="00BA38F0" w:rsidRPr="00BA38F0" w:rsidRDefault="00BA38F0" w:rsidP="00BA38F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физические недостатки –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носящие очки, со сниженным слухом или с двигательными нарушениями (например, при ДЦП), то есть те, кто не может защитить себя, физически слабее своих ровесников;</w:t>
      </w:r>
    </w:p>
    <w:p w:rsidR="00BA38F0" w:rsidRPr="00BA38F0" w:rsidRDefault="00BA38F0" w:rsidP="00BA38F0">
      <w:pPr>
        <w:numPr>
          <w:ilvl w:val="0"/>
          <w:numId w:val="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поведения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замкнутые, чувствительные, застенчивые, тревожные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или дети с импульсивным поведением.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Гиперактивные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дети бывают слишком назойливыми и общительными: влезают в чужие разговоры, игры, навязывают свое мнение, нетерпеливы в ожидании своей очереди в игре. По этим причинам они часто вызывают раздражение и негодование в среде сверстников;</w:t>
      </w:r>
    </w:p>
    <w:p w:rsidR="00BA38F0" w:rsidRPr="00BA38F0" w:rsidRDefault="00BA38F0" w:rsidP="00BA38F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внешности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все то, что выделяет ребенка по внешнему виду из общей массы, может стать объектом для насмешек: рыжие волосы, веснушки, оттопыренные уши, кривые ноги, особенная форма головы, вес тела (полнота или худоба);</w:t>
      </w:r>
    </w:p>
    <w:p w:rsidR="00BA38F0" w:rsidRPr="00BA38F0" w:rsidRDefault="00BA38F0" w:rsidP="00BA38F0">
      <w:pPr>
        <w:numPr>
          <w:ilvl w:val="0"/>
          <w:numId w:val="10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плохие социальные навыки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недостаточный опыт общения и самовыражения.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Такие дети не могут защищаться от насилия, насмешек и обид, часто не имеют ни одного близкого друга и успешнее общаются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взрослыми, чем со сверстниками;</w:t>
      </w:r>
    </w:p>
    <w:p w:rsidR="00BA38F0" w:rsidRPr="00BA38F0" w:rsidRDefault="00BA38F0" w:rsidP="00BA38F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страх перед школой</w:t>
      </w: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неуспеваемость в учебе часто формирует у детей отрицательное отношение к школе, страх посещения отдельных предметов, что воспринимается окружающими как повышенная тревожность, неуверенность;</w:t>
      </w:r>
    </w:p>
    <w:p w:rsidR="00BA38F0" w:rsidRPr="00BA38F0" w:rsidRDefault="00BA38F0" w:rsidP="00BA38F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отсутствие опыта жизни в коллективе (домашние дети)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 имеющие опыта взаимодействия в детском коллективе до школы, могут не обладать навыками, позволяющими справляться с проблемами в общении;</w:t>
      </w:r>
    </w:p>
    <w:p w:rsidR="00BA38F0" w:rsidRPr="00BA38F0" w:rsidRDefault="00BA38F0" w:rsidP="00BA38F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особенности здоровья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существует масса расстройств, которые вызывают насмешки и издевательства сверстников: эпилепсия, тики, заикание, нарушения речи и другие болезненные состояния;</w:t>
      </w:r>
    </w:p>
    <w:p w:rsidR="00BA38F0" w:rsidRPr="00BA38F0" w:rsidRDefault="00BA38F0" w:rsidP="00BA38F0">
      <w:pPr>
        <w:numPr>
          <w:ilvl w:val="0"/>
          <w:numId w:val="1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низкий интеллект и трудности в обучении 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слабые способности могут являться причиной низкой обучаемости ребенка. Плохая успеваемость формирует низкую самооценку: "Я не справлюсь", "Я хуже других" и т. д. Низкая самооценка может способствовать в одном случае формированию роли жертвы, а в другом – насильственному поведению как варианту компенсации. Поэтому ребенок с низким уровнем интеллекта и трудностями в обучении может стать как жертвой школьного насилия, так и насильником.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 страшное, что </w:t>
      </w: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регулярные издевательства способны спровоцировать попытку самоубийства или покушение на кого-то из преследователей</w:t>
      </w: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Травля наносит непоправимый ущерб не только психике жертвы. Не менее вредна ситуация травли для наблюдателей. Они рискуют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остаться безвольными пешками в руках более сильных и предприимчивых. А решение, принятое под влиянием большинства, вопреки голосу совести, и постоянный страх оказаться на месте жертвы способствуют снижению самооценки, потере уважения к себе. Агрессоров же развращает безнаказанность, они усваивают, что подобными методами можно управлять окружающими.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Обсуждение в группе: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 какими реальными ситуациями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вы сталкивались? В чем они проявлялись? Какие чувства вы при этом испытывали?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Что делали в этих случаях педагоги?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Каковы последствия насилия в детских отношениях?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можно предотвратить и преодолеть жестокость в отношениях между детьми?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Ролевая игра «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школе» (7 минут).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Участникам предлагается ролевое разыгрывание самой значимой из описанных ими ситуаций жестоких отношений между детьми. Один из них играет роль ребенка-изгоя, другие – преследователей, соучастников, безучастных свидетелей. Затем участникам предлагается внести в разыгрываемую ситуацию такие изменения, которые позволят прекратить насилие.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Вопросы для обсуждения: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вы испытывали в роли жертвы (обидчика, наблюдателя)?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мысли приходили вам в голову?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Какие желания у вас возникали?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Что вам хотелось изменить в разыгрываемой ситуации и как вы это сделали?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 эта игра соотносится с вашей реальной жизнью?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Какое она окажет влияние на вашу педагогическую деятельность?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 </w:t>
      </w: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помогут педагогам, психологам, администрациям учреждения образования в выявлении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противодействии ему в учреждениях образования.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Начните с точного, приемлемого для вашего образовательного учреждения определения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Помните, что понятие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аналогично таким понятиям, как агрессия или насилие. Однако последние могут быть элементами этого комплексного явления.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это разрушительное поведение более «сильных», направленное на более «слабых». Это не ссоры и драки, в которых участвуют школьники, обладающие одинаковым авторитетом.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бывает справедливым, так как «сильный» получает «удовольствие» от нанесенного ущерба (материального и морального) «слабому».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Установите формы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имеют место в вашем образовательном учреждении. Можно вести дневник наблюдений за поведением членов школьного сообщества, которые, на ваш взгляд, склонны к проявлению физического или психологического насилия. Включить в него можно также педагогов и родителей. Прежде всего, необходимо понять, где находится «силовой» дисбаланс.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Узнайте, какими способами поддерживают свой авторитет педагоги, административные работники, ученики школы. Многое можно почерпнуть из ежедневных наблюдений за отношениями детей, персонала, педагогами и родителями. Полезно также составить и использовать короткие анкеты, на вопросы которых смогли бы анонимно ответить все члены школьного сообщества, включая родителей. Это поможет оценить ситуацию и определить, какие меры необходимо предпринять. Наблюдения дадут возможность оценить масштаб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проанализировать его причины. Вы также сможете определить, какие меры нужно предпринять, чтобы дети чувствовали себя защищенными в школе. Анализ анкет поможет понять, где, в каких местах школьники сталкиваются с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как они реагируют на него, кто из них заинтересован, нуждается в помощи, кто заинтересован, а кто нет в борьбе с этим явлением. Вы также узнаете реакцию школьного персонала и родителей на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и, более того, какие дополнительные внешние силы, на их взгляд, следует привлечь для решения проблемы.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4. К организации действий следует приступать после исследования проблемы насилия в учреждении образования с помощью анкет, изучения специальной литературы и видеозаписей. Меры по борьбе с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могут быть различными. В США, например, существует такое сообщество, как «полиция по борьбе с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буллингом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в которую входят все, кто заинтересован в эффективном решении этой проблемы.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Обсуждение проблемы, беседы с детьми как индивидуальные, так и в группе очень важны и полезны.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Большинство детей презирает «обидчиков», поэтому ваша задача заключается в том, чтобы доказать, что решение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проблемы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прежде всего в их интересах. Следующий шаг — обращение к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чувствамребёнка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моральная оценка действий «обидчиков». Это увеличивает вероятность того, что они будут на стороне «жертвы» и попытаются помочь. Не менее важно грамотно построить разговоры с детьми, пострадавшими от насилия. Цель бесед с ними — вовлечь в игры или дружеские отношения с другими детьми. Обсудите с детьми, почему в вашем образовательном учреждении возможно насилие и что нужно сделать, чтобы его предотвратить; предложите учащимся написать об известном им конфликте, который произошел в школе. С их разрешения зачитайте его, и предложите им дать определение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буллингу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Особое внимание обратите на предложения детей по его предотвращению, подчеркивая наиболее реальные из них. Ознакомьте школьников с материалами (видео, книги), которые содержат информацию на эту тему. Предложите тему для обсуждения, например, как свидетели насилия должны себя вести, чтобы помочь «жертве», «обидчику».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Определите поведение персонала учреждения образования, которое способствует позитивным межличностным отношениям между учащимися. Этот пун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 вкл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ючает в себя моделирование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просоциального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и работу по уменьшению асоциального поведения; наблюдение за поведением учащихся или воспитанников в классе, группе и во время общения, игр; готовность оказать поддержку тем детям, которые стали «жертвами»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обмен опытом по положительному решению таких проблем.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Не исключайте из поля зрения «обидчиков». Обязательно беседуйте не только с виновными, но с их родителями, даже если это сложно сделать.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явление не «криминальное», но, тем не менее, его проявления, если не будут своевременно пресечены, становятся все более опасными. Реакция школьного сообщества на случаи насилия — важный аспект в решении этой проблемы. Работа с виновными может быть различной. Иногда с ними устанавливают контакты и беседуют индивидуально — без угроз. Но зачастую используется такой подход: учитель или психолог, работая с жертвами, приглашают виновных принять участие в решении ситуации. Этот подход достаточно эффективен — особенно если ребенок проявляет постоянную склонность к насилию.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Помогите ребенку, который стал жертвой, самому решить проблему, конечно с помощью других. Педагогам следует определить тех детей, чье поведение провоцирует насилие и помочь преодолеть свои проблемы, например, неуверенность в себе. В работе с такими детьми полезно смоделировать ситуацию, в которой они находились, и помочь им ее преодолеть.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Конструктивно работайте с родителями. Обсуждайте с ними причины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При разговоре с родителями виновных важна сдержанность в оценке. Ведь чаще всего виновные в ситуациях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дети из неблагополучных семей. Беседуя с родителями жертв, не следует занимать позицию защиты «мундира», т.е. защищать школьную репутацию, а не ребенка, который стал жертвой. Если же разговор будет о том, что можно и нужно сделать, чтобы изменить ситуацию, вы сможете решить эту проблему вместе.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Психологические аспекты профилактики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В отношении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постстрессовых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последствий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первичная профилактика реализовывается по трем направлениям.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Создание условий недопущения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Скорейшее и грамотное разобщение ребенка (подростка) с соответствующими стрессовыми воздействиями.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Укрепление защитных сил личности и организма в противостоянии травле как для условно здоровых детей и подростков, так и для уже имеющих соматическую или психическую патологию.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Большинство педагогов США, психотерапевтов и консультантов в американских школах считают, что проблема профилактики притеснения, травли, насилия может быть решена поэтапно.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Первый этап самый ответственный, заключается в том, чтобы признать, что такая проблема существует. Признание проблемы в рамках образовательного учреждения требует, чтобы кто-то взял на себя инициативу сказать о ее существовании и о работе с ней. Лучше, если человек, который будет руководить этим, обладает административной властью. Пока не будет достигнуто согласие,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начинать работу смысла нет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Главный аргумент инициативной группы для неприсоединившихся членов школьного сообщества следующий: «Если вы ничего не предпринимаете для решения проблемы, вы сами становитесь ее частью». Важно, чтобы к сотрудникам учреждения образования присоединились ученики и их родители.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Второй этап – определение проблемы.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Не может существовать унифицированных признаков определения проблемы. Тем не менее, инициативная группа взрослых и детей должна определить:</w:t>
      </w:r>
    </w:p>
    <w:p w:rsidR="00BA38F0" w:rsidRPr="00BA38F0" w:rsidRDefault="00BA38F0" w:rsidP="00BA38F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суть проблемы (проблем);</w:t>
      </w:r>
    </w:p>
    <w:p w:rsidR="00BA38F0" w:rsidRPr="00BA38F0" w:rsidRDefault="00BA38F0" w:rsidP="00BA38F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серьезность проблемы;</w:t>
      </w:r>
    </w:p>
    <w:p w:rsidR="00BA38F0" w:rsidRPr="00BA38F0" w:rsidRDefault="00BA38F0" w:rsidP="00BA38F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частоту проблемы.</w:t>
      </w:r>
    </w:p>
    <w:p w:rsidR="00BA38F0" w:rsidRPr="00BA38F0" w:rsidRDefault="00BA38F0" w:rsidP="00BA38F0">
      <w:pPr>
        <w:numPr>
          <w:ilvl w:val="0"/>
          <w:numId w:val="1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привести соответствующие примеры.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этого необходимо разработать совместный план действий.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Далее инициативная группа оповещает все школьное сообщество о сути происходящего, о тех направлениях работы, которые будут реализоваться для профилактики насилия.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Например,</w:t>
      </w:r>
    </w:p>
    <w:p w:rsidR="00BA38F0" w:rsidRPr="00BA38F0" w:rsidRDefault="00BA38F0" w:rsidP="00BA38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атмосферы нетерпимости к любому акту насилия в образовательном учреждении;</w:t>
      </w:r>
    </w:p>
    <w:p w:rsidR="00BA38F0" w:rsidRPr="00BA38F0" w:rsidRDefault="00BA38F0" w:rsidP="00BA38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лучшее наблюдение за холлами, комнатами отдыха, столовыми;</w:t>
      </w:r>
    </w:p>
    <w:p w:rsidR="00BA38F0" w:rsidRPr="00BA38F0" w:rsidRDefault="00BA38F0" w:rsidP="00BA38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соответствующая воспитательная работа по классам (группам) в режиме свободной дискуссии;</w:t>
      </w:r>
    </w:p>
    <w:p w:rsidR="00BA38F0" w:rsidRPr="00BA38F0" w:rsidRDefault="00BA38F0" w:rsidP="00BA38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этического кодекса;</w:t>
      </w:r>
    </w:p>
    <w:p w:rsidR="00BA38F0" w:rsidRPr="00BA38F0" w:rsidRDefault="00BA38F0" w:rsidP="00BA38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выраженное ожидание, что дети будут сообщать о нарушениях либо администрации, либо консультантам;</w:t>
      </w:r>
    </w:p>
    <w:p w:rsidR="00BA38F0" w:rsidRPr="00BA38F0" w:rsidRDefault="00BA38F0" w:rsidP="00BA38F0">
      <w:pPr>
        <w:numPr>
          <w:ilvl w:val="0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консультантами групп поддержки для пострадавших и групп для работы с обидчиками.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Цель работы с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последними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контроль агрессивных намерений обидчиков и их реабилитация.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III этап – выполнение программы.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есть план, то он должен быть выполнен. Лучше, если выполнение этого плана начнется с начала очередного учебного года. Здесь может быть сопротивление отдельных групп и личностей, потому что:</w:t>
      </w:r>
    </w:p>
    <w:p w:rsidR="00BA38F0" w:rsidRPr="00BA38F0" w:rsidRDefault="00BA38F0" w:rsidP="00BA38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дети не считают притеснения (травлю) проблемой;</w:t>
      </w:r>
    </w:p>
    <w:p w:rsidR="00BA38F0" w:rsidRPr="00BA38F0" w:rsidRDefault="00BA38F0" w:rsidP="00BA38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родители ожидают от своих детей, что они будут агрессивными, а не наоборот;</w:t>
      </w:r>
    </w:p>
    <w:p w:rsidR="00BA38F0" w:rsidRPr="00BA38F0" w:rsidRDefault="00BA38F0" w:rsidP="00BA38F0">
      <w:pPr>
        <w:numPr>
          <w:ilvl w:val="0"/>
          <w:numId w:val="1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некоторые педагоги не верят, что в их обязанности входит учить детей заботиться о себе.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Этими вопросами целесообразно лично заниматься ответственному лицу, координатору программы. Важное место занимает подготовка педагогов к тому, что им делать в ситуации травли.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Педагогам необходимо: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оставаться спокойным и руководить;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воспринять случай или рассказ о нем серьезно;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принять меры как можно скорее;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подбодрить потерпевшего, не дать ему почувствовать себя неадекватным или глупым;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предложить пострадавшему конкретную помощь, совет и поддержку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сделать так, чтобы обидчик понял, что вы не одобряете его поведение;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постараться сделать так, чтобы обидчик увидел точку зрения жертвы;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наказать обидчика, если нужно, но очень взвешенно подойти к тому, как это сделать;</w:t>
      </w:r>
    </w:p>
    <w:p w:rsidR="00BA38F0" w:rsidRPr="00BA38F0" w:rsidRDefault="00BA38F0" w:rsidP="00BA38F0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объяснить наказание и почему оно назначается.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Один из аспектов выполнения подобных программ – развенчание мифа о том, что «агрессивное поведение – это нормально».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этих целей предлагается агрессивно-ориентированным школьникам пережить альтернативный опыт в виде различных тренингов из арсенала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конфликтологии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основные направления работе с компаниями обидчиков:</w:t>
      </w:r>
    </w:p>
    <w:p w:rsidR="00BA38F0" w:rsidRPr="00BA38F0" w:rsidRDefault="00BA38F0" w:rsidP="00BA38F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обидчиков нужно экстренно и эффективно разоблачать;</w:t>
      </w:r>
    </w:p>
    <w:p w:rsidR="00BA38F0" w:rsidRPr="00BA38F0" w:rsidRDefault="00BA38F0" w:rsidP="00BA38F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напирать на наказание, это только лишь усилит групповую солидарность обидчиков;</w:t>
      </w:r>
    </w:p>
    <w:p w:rsidR="00BA38F0" w:rsidRPr="00BA38F0" w:rsidRDefault="00BA38F0" w:rsidP="00BA38F0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работая с одним человеком, нужно умело использовать силу конфронтации всего, например, классного сообщества.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Целесообразно также индивидуальное консультирование обидчика психологом и социальным работником, направленное на высвобождение чувств агрессии, страха, обиды и исследование цепочки преследователь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-ж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ертва. Также необходима работа по снижению агрессивных и враждебных реакций, улучшению межличностных и межгрупповых 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отношений, формированию навыков разрешения конфликтов, правильной реакции в конфликтах, развитию толерантности,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эмпатии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Непосредственная работа с жертвами и преследователями может выглядеть следующим образом: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ребенком, ставшим жертвой, и предложить письменно описать все случившееся;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переговорить отдельно с каждым членом группы агрессоров и получить от них письменное изложение инцидента;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объяснить каждому члену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группы, что он нарушил правила поведения, и указать меру ответственности за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содеянное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собрать всю группу и предложить каждому её члену рассказать перед другими, о чем говорили с ним в индивидуальной беседе;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подготовить членов группы к встрече с остальными ребятами: «Что вы собираетесь сказать другим ребятам, когда выйдете отсюда?»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поговорить с родителями детей, участвовавших 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девиантной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группе, показать им письменные объяснения ребят;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дневник с записью всех инцидентов, с письменными объяснениями детей и принятыми мерами;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обучить с помощью психолога детей, чаще всего попадающих в положение жертвы, методам психологической защиты;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потребовать от обидчиков извинений;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обидчик заявил, что это была шутка, обратить внимание детей при обсуждении данного случая на то, что это не смешно;</w:t>
      </w:r>
    </w:p>
    <w:p w:rsidR="00BA38F0" w:rsidRPr="00BA38F0" w:rsidRDefault="00BA38F0" w:rsidP="00BA38F0">
      <w:pPr>
        <w:numPr>
          <w:ilvl w:val="0"/>
          <w:numId w:val="17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действия обидчика прикрывались игровой формой, зафиксировать, кто еще из детей принимал участие в такой «игре».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Спросите ребенка, с кем еще он может поговорить о своих чувствах. «Я заметил, что в последнее время ты кажешься не очень счастливым. Могу ли я чем-нибудь тебе помочь? Я за тебя беспокоюсь. Может быть, ты хочешь еще с кем-нибудь поговорить?». Объясните ребенку вашу роль и роль представителей органов, оказывающих ему поддержку (работник организации защиты детей, социальный работник, консультант и т.д.). Дети нуждаются во множестве безопасных возможностей разрядки своей тревоги.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Скажите ребенку, подвергшемуся насилию: «Я тебе верю». «Мне жаль, что с тобой это случилось». «Это не твоя вина». «Хорошо, что ты мне об этом сказал». «Я постараюсь сделать так, чтобы тебе больше не угрожала опасность».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Можно было бы сказать, что школьные годы пройдут и детские обиды забудутся, но психологи доказали, что это совсем не так. Школьное насилие буквально ломает личность жертвы, а его последствия сказываются на жизни человека в течение десятилетий. Жертвы частого или постоянного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школе, становясь взрослыми, существенно чаще жалуются на здоровье, страдают от депрессии, нервных расстройств и склонны к суициду. Они менее успешны в профессиональной деятельности, у них более низкий доход, выше риск остаться без работы. Они чаще ведут одинокий образ жизни, не имея семьи и друзей. Иначе говоря, «детские обиды» оборачиваются вполне серьёзными взрослыми проблемами. Зная это, родителям и педагогам стоит внимательнее следить за тем, чтобы их ребёнок не стал жертвой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Обязательные правила профилактики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всех взрослых,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работающих</w:t>
      </w:r>
      <w:proofErr w:type="gram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образовательном учреждении: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 Не игнорировать, не преуменьшать значение.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школе пришли к общему пониманию и соглашению о том, что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является проявлением насилия, то тогда даже у тех, кто не является прямым участником, повышается восприимчивость к ситуациям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появляется способность адекватно реагировать.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 Проявить активность в данной ситуации.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учителю стало известно о случае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или он стал свидетелем такого случая, он должен занять ясную и недвусмысленную позицию. Учитель может попытаться добиться того, чтобы, по меньшей мере "наблюдатели", а по возможности и сам "агрессор», изменили свою позицию в отношении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объяснить им, каковы психологические последствия для жертвы в этой ситуации.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3. Разговор с "агрессором" 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стало известно о случае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необходимо провести беседу с зачинщиком, где, прежде всего, ясно дать понять, что в школе не будут терпеть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Нужно учитывать, что при работе с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буллерами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(агрессорами) разрешается критиковать, а также корректировать поведение, но ни в коем случае не переходить на личности. Нужно учитывать, что такие дети и подростки обычно теряют интерес совершать насилие, если находят в своем учреждении какое-то достаточно осмысленное, а также ценное занятие для себя, в котором они способны проявить свой потенциал, а также пережить чувство успеха.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Санкции являются отличным средством, чтобы дать ребенку понять, чем может быть чреват его свободный выбор. Если взрослый выдерживает такие ограничения, это учит подростка нести ответственность за свои поступки.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Нужно учитывать, что ответственность за нормальные отношения между детьми и взрослыми лежит исключительно на представителях старшего поколения.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4. Разговор с "жертвой" </w:t>
      </w:r>
      <w:proofErr w:type="spellStart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Очень важно защитить ученика, ставшего "жертвой" и перестать скрывать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Провести доверительную беседу с ребенком, которого обидели, попытаться понять его, поддержать, помочь устранить негативные эмоции (чувство страха, обиды, вины).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5. Разговор с классом.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Обсудить с ребятами в классе случай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Такой разговор сделает ситуацию явной для всех, поможет разрешить конфликт и разногласия, вместе обсудить имеющиеся правила против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выработать новые. При этом активно привлекаются к беседе и обсуждению те школьники, которые ведут себя позитивно.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6. Проинформировать педагогический коллектив.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Педагогический коллектив должен знать о случае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взять ситуацию под контроль.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7. Пригласить родителей для беседы.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Если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место в начальной школе, то особенно важно, как можно раньше привлечь родителей, обсудить с ним, какие есть (или могут быть) признаки, свидетельствующие 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 какими могут и должны быть стратегии реагирования.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8. Наступление последствий.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Буллеры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встретиться с неизбежными последствиями своих действий. Сюда относится, в том числе, принесение извинений "жертве" и восстановление того имущества, которое было испорчено или отобрано.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Методы профилактики </w:t>
      </w:r>
      <w:proofErr w:type="spellStart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для педагогов.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Классный час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Можно использовать для бесед время классного часа. Воздействие будет максимальным, если обсуждение темы станет естественным продолжением школьных будней. Короткие, но частые беседы гораздо эффективнее, чем редкие и продолжительные. Такой ритм - еженедельное краткое обсуждение темы - очень эффективен. Ученики постоянно ощущают, что учитель, родители и школа не потерпят травли, а хорошие поступки не останутся без внимания и будут оценены по достоинству. Однако важно, чтобы эти беседы не превратились в формальный ритуал, проводимый лишь для того, чтобы быть проведенным. Тогда они потеряют свою силу, а в худшем случае приведут к обратному результату. Ученики заметят, что педагогу, в сущности, все равно, и создается лишь видимость того, что все в порядке, что его легко провести. Это на руку преследователям, а жертве становится еще тяжелее.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Внутриклассные</w:t>
      </w:r>
      <w:proofErr w:type="spellEnd"/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правила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 правила класса разрабатываются и письменно формулируются вместе с учащимися. Это можно сделать различными способами. Можно каждому дать задание письменно сформулировать правила, затем разделить учеников на группы, в которых они отберут, скажем, по три правила. Группы выносят свое решение на общее обсуждение, и правила выбираются путем голосования. Список правил вывешивается в классе.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могут действовать в течение определенного времени, но их необходимо подкреплять и соблюдать. Их следует документально зафиксировать, важно также, чтобы директор и учителя придавали им значение.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Просмотр фильмов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Многие учителя, посмотрев фильм с классом, и обсуждая с учениками тему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 помощью фильма могли проиллюстрировать, о чем шла речь. Ученики, как правило, узнают показанные в фильме приемы, а последующее обсуждение дает им названия и помогает повысить уровень осознания. Большинство учащихся проникаются чувствами жертвы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когда видят происходящее на экране. Тогда учитель имеет возможность дать ученикам высказаться и сам дает необходимые пояснения.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последние годы был выпущен целый ряд различных по качеству фильмов и телевизионных передач 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Главное, чтобы учитель выбрал фильм на основании своей профессиональной оценки и посмотрел его вместе с учениками. Такой видеоматериал также подходит для просмотра в учительском коллективе и на встречах с родителями.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Постановки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Школа или класс могут самостоятельно поставить спектакль 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буллинге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Правильный выбор актеров, хорошая подготовка и соответствующее исполнение помогут донести до зрителей принципы, за которые борется школа. Актеры и сами могут многому научиться, </w:t>
      </w: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в дальнейшем стать хорошими ролевыми моделями для остальных. Сотрудники школы способствуют закреплению принципов, помогая ученикам подготовить и провести спектакль.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Комбинирование форм работы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Литература, фильмы, постановки, сочинения и беседы способствуют профилактике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Такие формы работы можно использовать как по отдельности, так и в сочетании друг с другом. Это не потребует больших временных затрат, но продемонстрирует позицию школы, даст учащимся повод задуматься и послужит систематическим напоминанием. Если учитель пользуется доверием учеников, то эти профилактические меры бывают весьма эффективными.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выявления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классе можно провести анонимное анкетирование и опрос учащихся.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5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Аверьянов А.И.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Попова Е. И.,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BA38F0" w:rsidRPr="00BA38F0" w:rsidRDefault="00BA38F0" w:rsidP="00BA38F0">
      <w:pPr>
        <w:numPr>
          <w:ilvl w:val="0"/>
          <w:numId w:val="18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BA38F0" w:rsidRPr="00BA38F0" w:rsidRDefault="00BA38F0" w:rsidP="00BA38F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Холодова Ю.Б. Профилактика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BA38F0" w:rsidRPr="00BA38F0" w:rsidRDefault="00BA38F0" w:rsidP="00BA38F0">
      <w:pPr>
        <w:numPr>
          <w:ilvl w:val="0"/>
          <w:numId w:val="19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A38F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BA38F0" w:rsidRPr="00BA38F0" w:rsidRDefault="00BA38F0" w:rsidP="00BA38F0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3048F" w:rsidRDefault="0043048F"/>
    <w:sectPr w:rsidR="0043048F" w:rsidSect="003A5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D061D"/>
    <w:multiLevelType w:val="multilevel"/>
    <w:tmpl w:val="5B042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D62D0A"/>
    <w:multiLevelType w:val="multilevel"/>
    <w:tmpl w:val="0AA2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5A638C"/>
    <w:multiLevelType w:val="multilevel"/>
    <w:tmpl w:val="7CE84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312447"/>
    <w:multiLevelType w:val="multilevel"/>
    <w:tmpl w:val="FAB2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EB024B3"/>
    <w:multiLevelType w:val="multilevel"/>
    <w:tmpl w:val="30A4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532579"/>
    <w:multiLevelType w:val="multilevel"/>
    <w:tmpl w:val="9D3A6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C5109"/>
    <w:multiLevelType w:val="multilevel"/>
    <w:tmpl w:val="01D0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A671B0"/>
    <w:multiLevelType w:val="multilevel"/>
    <w:tmpl w:val="97EE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7A4A30"/>
    <w:multiLevelType w:val="multilevel"/>
    <w:tmpl w:val="C0504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5310B4"/>
    <w:multiLevelType w:val="multilevel"/>
    <w:tmpl w:val="DE06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0660C5B"/>
    <w:multiLevelType w:val="multilevel"/>
    <w:tmpl w:val="792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765EA5"/>
    <w:multiLevelType w:val="multilevel"/>
    <w:tmpl w:val="517C6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93929C0"/>
    <w:multiLevelType w:val="multilevel"/>
    <w:tmpl w:val="DF4C1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BC1675"/>
    <w:multiLevelType w:val="multilevel"/>
    <w:tmpl w:val="95B2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170064"/>
    <w:multiLevelType w:val="multilevel"/>
    <w:tmpl w:val="4BEE4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C333FF"/>
    <w:multiLevelType w:val="multilevel"/>
    <w:tmpl w:val="ECA2C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4530E4A"/>
    <w:multiLevelType w:val="multilevel"/>
    <w:tmpl w:val="B3A2E6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5BA6AB9"/>
    <w:multiLevelType w:val="multilevel"/>
    <w:tmpl w:val="0D7A3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5BB4B8D"/>
    <w:multiLevelType w:val="multilevel"/>
    <w:tmpl w:val="38709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4"/>
  </w:num>
  <w:num w:numId="3">
    <w:abstractNumId w:val="6"/>
  </w:num>
  <w:num w:numId="4">
    <w:abstractNumId w:val="13"/>
  </w:num>
  <w:num w:numId="5">
    <w:abstractNumId w:val="5"/>
  </w:num>
  <w:num w:numId="6">
    <w:abstractNumId w:val="18"/>
  </w:num>
  <w:num w:numId="7">
    <w:abstractNumId w:val="10"/>
  </w:num>
  <w:num w:numId="8">
    <w:abstractNumId w:val="3"/>
  </w:num>
  <w:num w:numId="9">
    <w:abstractNumId w:val="7"/>
  </w:num>
  <w:num w:numId="10">
    <w:abstractNumId w:val="15"/>
  </w:num>
  <w:num w:numId="11">
    <w:abstractNumId w:val="0"/>
  </w:num>
  <w:num w:numId="12">
    <w:abstractNumId w:val="8"/>
  </w:num>
  <w:num w:numId="13">
    <w:abstractNumId w:val="12"/>
  </w:num>
  <w:num w:numId="14">
    <w:abstractNumId w:val="9"/>
  </w:num>
  <w:num w:numId="15">
    <w:abstractNumId w:val="4"/>
  </w:num>
  <w:num w:numId="16">
    <w:abstractNumId w:val="1"/>
  </w:num>
  <w:num w:numId="17">
    <w:abstractNumId w:val="2"/>
  </w:num>
  <w:num w:numId="18">
    <w:abstractNumId w:val="11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1EB"/>
    <w:rsid w:val="0043048F"/>
    <w:rsid w:val="00491FCB"/>
    <w:rsid w:val="00BA38F0"/>
    <w:rsid w:val="00BA3B8A"/>
    <w:rsid w:val="00E63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5E378-C48F-404D-9B8E-ED19FAC6E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9258</Words>
  <Characters>52771</Characters>
  <Application>Microsoft Office Word</Application>
  <DocSecurity>0</DocSecurity>
  <Lines>439</Lines>
  <Paragraphs>123</Paragraphs>
  <ScaleCrop>false</ScaleCrop>
  <Company>HP Inc.</Company>
  <LinksUpToDate>false</LinksUpToDate>
  <CharactersWithSpaces>61906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Ира Сыйдина</cp:lastModifiedBy>
  <cp:revision>5</cp:revision>
  <dcterms:created xsi:type="dcterms:W3CDTF">2023-11-15T11:16:00Z</dcterms:created>
  <dcterms:modified xsi:type="dcterms:W3CDTF">2024-12-06T01:46:00Z</dcterms:modified>
</cp:coreProperties>
</file>