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9C" w:rsidRDefault="0075055A">
      <w:pPr>
        <w:jc w:val="both"/>
        <w:rPr>
          <w:sz w:val="22"/>
          <w:szCs w:val="22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Описание: C:\Users\Школа\Desktop\2025-12-12_005.jpg" style="position:absolute;left:0;text-align:left;margin-left:-68.85pt;margin-top:-18.25pt;width:570pt;height:783.5pt;z-index:-1;visibility:visible;mso-wrap-style:square;mso-position-horizontal-relative:text;mso-position-vertical-relative:text;mso-width-relative:page;mso-height-relative:page" wrapcoords="-34 0 -34 21575 21600 21575 21600 0 -34 0">
            <v:imagedata r:id="rId9" o:title="2025-12-12_005"/>
            <w10:wrap type="through"/>
          </v:shape>
        </w:pict>
      </w:r>
    </w:p>
    <w:p w:rsidR="00BC109C" w:rsidRDefault="00614A5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</w:t>
      </w:r>
    </w:p>
    <w:p w:rsidR="00BC109C" w:rsidRDefault="00614A56">
      <w:pPr>
        <w:jc w:val="both"/>
        <w:rPr>
          <w:b/>
          <w:bCs/>
          <w:sz w:val="22"/>
          <w:szCs w:val="22"/>
          <w:lang w:eastAsia="ar-SA"/>
        </w:rPr>
      </w:pPr>
      <w:r>
        <w:rPr>
          <w:b/>
          <w:sz w:val="22"/>
          <w:szCs w:val="22"/>
        </w:rPr>
        <w:t>Пояснительная записка</w:t>
      </w:r>
    </w:p>
    <w:p w:rsidR="00BC109C" w:rsidRDefault="00BC109C">
      <w:pPr>
        <w:spacing w:line="360" w:lineRule="auto"/>
        <w:jc w:val="both"/>
        <w:rPr>
          <w:b/>
          <w:sz w:val="22"/>
          <w:szCs w:val="22"/>
        </w:rPr>
      </w:pP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Программа ориентирована на всестороннее развитие </w:t>
      </w:r>
      <w:r>
        <w:rPr>
          <w:sz w:val="22"/>
          <w:szCs w:val="22"/>
        </w:rPr>
        <w:t>личности ребенка, его неповторимой индивидуальности, направлена на гуманизацию и деидеологизацию воспитательно-образовательной работы с детьми, основана на психологических особенностях развития школьников. В программе систематизированы средства и методы те</w:t>
      </w:r>
      <w:r>
        <w:rPr>
          <w:sz w:val="22"/>
          <w:szCs w:val="22"/>
        </w:rPr>
        <w:t>атрально-игровой деятельности, обосновано использование разных видов детской творческой деятельности в процессе театральной деятельности.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Программа основана на следующем научном предположении: театральная деятельность как процесс развития творческих способ</w:t>
      </w:r>
      <w:r>
        <w:rPr>
          <w:sz w:val="22"/>
          <w:szCs w:val="22"/>
        </w:rPr>
        <w:t>ностей ребенка является процессуальной. Важнейшим в детском творческом театре является процесс репетиций, процесс творческого переживания и воплощения, а не конечный результат. Поскольку именно в процессе работы над образом происходит развитие личности реб</w:t>
      </w:r>
      <w:r>
        <w:rPr>
          <w:sz w:val="22"/>
          <w:szCs w:val="22"/>
        </w:rPr>
        <w:t>енка, развивается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 Таким образом, работа над этюдами не менее важна, чем сам спектакль.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Особенность данной программы состоит в том, что школьник погружается в занятия театральным творчеством естественно, без принуждения они попадают в мир музыки, слова, литературы, живописи, хореографии и т.д. при этом рождается сотворчество, так как театр – </w:t>
      </w:r>
      <w:r>
        <w:rPr>
          <w:sz w:val="22"/>
          <w:szCs w:val="22"/>
        </w:rPr>
        <w:t>это коллективный вид творчества, в котором нужно общаться, вместе решать возникающие творческие проблемы. От каждого ребёнка потребуется все его способности, заложенные от природы, даже те , о которых не подозревают ни ребёнок, ни его родители.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Внеурочная </w:t>
      </w:r>
      <w:r>
        <w:rPr>
          <w:sz w:val="22"/>
          <w:szCs w:val="22"/>
        </w:rPr>
        <w:t>деятельность предназначена учащимся 5-6   классов школы. Программа рассчитана на 34 часа  в год (1 час в неделю). В результате занятий в кружке ребёнок должен научиться работать в коллективе, творчески реализоваться, раскрыться и проявить свои лучшие качес</w:t>
      </w:r>
      <w:r>
        <w:rPr>
          <w:sz w:val="22"/>
          <w:szCs w:val="22"/>
        </w:rPr>
        <w:t>тва.</w:t>
      </w:r>
    </w:p>
    <w:p w:rsidR="00BC109C" w:rsidRDefault="00614A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</w:p>
    <w:p w:rsidR="00BC109C" w:rsidRDefault="00614A5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Цели и задачи </w:t>
      </w:r>
    </w:p>
    <w:p w:rsidR="00BC109C" w:rsidRDefault="00BC109C">
      <w:pPr>
        <w:spacing w:line="360" w:lineRule="auto"/>
        <w:jc w:val="both"/>
        <w:rPr>
          <w:sz w:val="22"/>
          <w:szCs w:val="22"/>
        </w:rPr>
      </w:pP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Цель</w:t>
      </w:r>
      <w:r>
        <w:rPr>
          <w:sz w:val="22"/>
          <w:szCs w:val="22"/>
        </w:rPr>
        <w:t>:  Обучить каждого ребёнка осмысленной интонационной выразительной речи и чтению и превратить эти навыки в норму общения; развить познавательные и творческие способности учащихся через иск</w:t>
      </w:r>
      <w:r>
        <w:rPr>
          <w:sz w:val="22"/>
          <w:szCs w:val="22"/>
        </w:rPr>
        <w:t>усство художественного слова,  театрализацию, концертную деятельность, практические занятия по сценическому мастерству.</w:t>
      </w:r>
    </w:p>
    <w:p w:rsidR="00BC109C" w:rsidRDefault="00BC109C">
      <w:pPr>
        <w:spacing w:line="360" w:lineRule="auto"/>
        <w:jc w:val="both"/>
        <w:rPr>
          <w:b/>
          <w:sz w:val="22"/>
          <w:szCs w:val="22"/>
        </w:rPr>
      </w:pPr>
    </w:p>
    <w:p w:rsidR="00BC109C" w:rsidRDefault="00614A5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Основные задачи: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Знакомство детей с различными видами театра (пальчиковый, варежковый, теневой, кукольный,картонный).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Поэтапное </w:t>
      </w:r>
      <w:r>
        <w:rPr>
          <w:sz w:val="22"/>
          <w:szCs w:val="22"/>
        </w:rPr>
        <w:t>освоение детьми различных видов творчества.</w:t>
      </w:r>
    </w:p>
    <w:p w:rsidR="00BC109C" w:rsidRDefault="00614A56">
      <w:pPr>
        <w:jc w:val="both"/>
        <w:rPr>
          <w:sz w:val="22"/>
          <w:szCs w:val="22"/>
        </w:rPr>
      </w:pPr>
      <w:r>
        <w:rPr>
          <w:sz w:val="22"/>
          <w:szCs w:val="22"/>
        </w:rPr>
        <w:t>3. 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:rsidR="00BC109C" w:rsidRDefault="00BC109C">
      <w:pPr>
        <w:jc w:val="both"/>
        <w:rPr>
          <w:b/>
          <w:sz w:val="22"/>
          <w:szCs w:val="22"/>
        </w:rPr>
      </w:pPr>
    </w:p>
    <w:p w:rsidR="00BC109C" w:rsidRDefault="00614A5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Программные задачи:</w:t>
      </w:r>
    </w:p>
    <w:p w:rsidR="00BC109C" w:rsidRDefault="00BC109C">
      <w:pPr>
        <w:jc w:val="both"/>
        <w:rPr>
          <w:b/>
          <w:sz w:val="22"/>
          <w:szCs w:val="22"/>
        </w:rPr>
      </w:pPr>
    </w:p>
    <w:p w:rsidR="00BC109C" w:rsidRDefault="00614A56">
      <w:pPr>
        <w:numPr>
          <w:ilvl w:val="0"/>
          <w:numId w:val="4"/>
        </w:numPr>
        <w:tabs>
          <w:tab w:val="clear" w:pos="1260"/>
          <w:tab w:val="num" w:pos="0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Прививать любовь к сценическому иск</w:t>
      </w:r>
      <w:r>
        <w:rPr>
          <w:sz w:val="22"/>
          <w:szCs w:val="22"/>
        </w:rPr>
        <w:t>усству.</w:t>
      </w:r>
    </w:p>
    <w:p w:rsidR="00BC109C" w:rsidRDefault="00614A56">
      <w:pPr>
        <w:numPr>
          <w:ilvl w:val="0"/>
          <w:numId w:val="4"/>
        </w:numPr>
        <w:tabs>
          <w:tab w:val="clear" w:pos="1260"/>
          <w:tab w:val="num" w:pos="0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Развивать и совершенствовать творческие способности детей средствами театрального искусства.</w:t>
      </w:r>
    </w:p>
    <w:p w:rsidR="00BC109C" w:rsidRDefault="00614A56">
      <w:pPr>
        <w:numPr>
          <w:ilvl w:val="0"/>
          <w:numId w:val="4"/>
        </w:numPr>
        <w:tabs>
          <w:tab w:val="clear" w:pos="1260"/>
          <w:tab w:val="num" w:pos="0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Развивать творческую самостоятельность в создании художественного образа, используя игровые, песенные, танцевальные импровизации.</w:t>
      </w:r>
    </w:p>
    <w:p w:rsidR="00BC109C" w:rsidRDefault="00614A56">
      <w:pPr>
        <w:numPr>
          <w:ilvl w:val="0"/>
          <w:numId w:val="4"/>
        </w:numPr>
        <w:tabs>
          <w:tab w:val="clear" w:pos="1260"/>
          <w:tab w:val="num" w:pos="0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Совершенствовать память, </w:t>
      </w:r>
      <w:r>
        <w:rPr>
          <w:sz w:val="22"/>
          <w:szCs w:val="22"/>
        </w:rPr>
        <w:t>внимание, наблюдательность, мышление, воображение, быстроту реакции, инициативность и выдержку, восприятие детей, умение согласовывать свои действия с партнерами. Воспитывать доброжелательность, контактность в отношениях со сверстниками. Учить оценивать де</w:t>
      </w:r>
      <w:r>
        <w:rPr>
          <w:sz w:val="22"/>
          <w:szCs w:val="22"/>
        </w:rPr>
        <w:t>йствия других детей и сравнивать со своими действиями.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Учить действовать на сценической площадке естественно.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 Закреплять правильное произношение звуков, отрабатывать дикцию, работать                  интонационной выразительностью речи.</w:t>
      </w:r>
    </w:p>
    <w:p w:rsidR="00BC109C" w:rsidRDefault="00614A56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</w:t>
      </w:r>
      <w:r>
        <w:rPr>
          <w:b/>
          <w:sz w:val="22"/>
          <w:szCs w:val="22"/>
        </w:rPr>
        <w:t>Основные направления работы с детьми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Театральная игра</w:t>
      </w:r>
      <w:r>
        <w:rPr>
          <w:sz w:val="22"/>
          <w:szCs w:val="22"/>
        </w:rPr>
        <w:t xml:space="preserve"> – исторически сложившееся общественное явление, самостоятельный вид деятельности, свойственный человеку.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Задачи.</w:t>
      </w:r>
      <w:r>
        <w:rPr>
          <w:sz w:val="22"/>
          <w:szCs w:val="22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 запоминать слова героев спектаклей; развивать зрительное, слуховое внимание, память, наблюдательность, образное мышление, фантази</w:t>
      </w:r>
      <w:r>
        <w:rPr>
          <w:sz w:val="22"/>
          <w:szCs w:val="22"/>
        </w:rPr>
        <w:t>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Культура и техника речи.</w:t>
      </w:r>
      <w:r>
        <w:rPr>
          <w:sz w:val="22"/>
          <w:szCs w:val="22"/>
        </w:rPr>
        <w:t xml:space="preserve"> Игры и упражнения, направленные на развитие дыхания и свободы речевого апп</w:t>
      </w:r>
      <w:r>
        <w:rPr>
          <w:sz w:val="22"/>
          <w:szCs w:val="22"/>
        </w:rPr>
        <w:t>арата.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Задачи.</w:t>
      </w:r>
      <w:r>
        <w:rPr>
          <w:sz w:val="22"/>
          <w:szCs w:val="22"/>
        </w:rPr>
        <w:t xml:space="preserve">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</w:t>
      </w:r>
      <w:r>
        <w:rPr>
          <w:sz w:val="22"/>
          <w:szCs w:val="22"/>
        </w:rPr>
        <w:t>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Основы театральной культуры.</w:t>
      </w:r>
      <w:r>
        <w:rPr>
          <w:sz w:val="22"/>
          <w:szCs w:val="22"/>
        </w:rPr>
        <w:t xml:space="preserve"> 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Задачи.</w:t>
      </w:r>
      <w:r>
        <w:rPr>
          <w:sz w:val="22"/>
          <w:szCs w:val="22"/>
        </w:rPr>
        <w:t xml:space="preserve"> Познакомить детей с театральной терм</w:t>
      </w:r>
      <w:r>
        <w:rPr>
          <w:sz w:val="22"/>
          <w:szCs w:val="22"/>
        </w:rPr>
        <w:t>инологией; с основными видами театрального искусства; воспитывать культуру поведения в театре.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Работа над сценарием спектакля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Задачи.</w:t>
      </w:r>
      <w:r>
        <w:rPr>
          <w:sz w:val="22"/>
          <w:szCs w:val="22"/>
        </w:rPr>
        <w:t xml:space="preserve"> Исследовать внешние и внутренние качества героя, проследить динамику развития образа, создать портрет своего персонажа.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абота над спектаклем</w:t>
      </w:r>
      <w:r>
        <w:rPr>
          <w:sz w:val="22"/>
          <w:szCs w:val="22"/>
        </w:rPr>
        <w:t xml:space="preserve"> базируется на авторских пьесах и включает в себя знакомство с пьесой, сказкой, работу над спектаклем – от этюдов к рождению спектакля.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Задачи.</w:t>
      </w:r>
      <w:r>
        <w:rPr>
          <w:sz w:val="22"/>
          <w:szCs w:val="22"/>
        </w:rPr>
        <w:t xml:space="preserve"> Учить сочинять этюды по сказкам, басням; развивать навыки действий с воображаемыми предметам</w:t>
      </w:r>
      <w:r>
        <w:rPr>
          <w:sz w:val="22"/>
          <w:szCs w:val="22"/>
        </w:rPr>
        <w:t>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</w:t>
      </w:r>
      <w:r>
        <w:rPr>
          <w:sz w:val="22"/>
          <w:szCs w:val="22"/>
        </w:rPr>
        <w:t>но, осуждающе, таинственно и т.д.); пополнять словарный запас, образный строй речи.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b/>
          <w:sz w:val="22"/>
          <w:szCs w:val="22"/>
        </w:rPr>
        <w:t xml:space="preserve"> Методологические принципы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 основу программы кружка «Театр – игра - дети» вложены следующие принципы:</w:t>
      </w:r>
    </w:p>
    <w:p w:rsidR="00BC109C" w:rsidRDefault="00614A56">
      <w:pPr>
        <w:spacing w:line="360" w:lineRule="auto"/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Принцип развития индивидуальности каждого учаще</w:t>
      </w:r>
      <w:r>
        <w:rPr>
          <w:b/>
          <w:sz w:val="22"/>
          <w:szCs w:val="22"/>
        </w:rPr>
        <w:t>гося.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Занятия в кружке должны активировать имеющиеся у каждого ребёнка творческие способности, его жизненные познания, речевой опыт, его эмоции и настроения и развивать эти личностные параметры. Поэтому в ходе занятий в кружке ребёнок будет иметь возможнос</w:t>
      </w:r>
      <w:r>
        <w:rPr>
          <w:sz w:val="22"/>
          <w:szCs w:val="22"/>
        </w:rPr>
        <w:t>ть реализовать собственные намерения т.е. действовать от своего имени.</w:t>
      </w:r>
    </w:p>
    <w:p w:rsidR="00BC109C" w:rsidRDefault="00614A5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Принцип личностно ориентированной направленности на развитие ребёнка как творческой  личности.</w:t>
      </w:r>
    </w:p>
    <w:p w:rsidR="00BC109C" w:rsidRDefault="00614A5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Это значит способствовать усвоению учащимися социального опыта, т.е. знаний, навыков и ум</w:t>
      </w:r>
      <w:r>
        <w:rPr>
          <w:sz w:val="22"/>
          <w:szCs w:val="22"/>
        </w:rPr>
        <w:t>ений, которые необходимы для жизни в    конкретном социуме, а также развивать умение самостоятельно    учиться. кроме вышесказанного этот принцип позволяет развивать в   ребёнке систему личностных свойств и качеств, способствующих его саморазвитию.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     3. Принцип деятельностной основы занятий в кружке</w:t>
      </w:r>
      <w:r>
        <w:rPr>
          <w:sz w:val="22"/>
          <w:szCs w:val="22"/>
        </w:rPr>
        <w:t xml:space="preserve">. 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Это принцип выражается во внешней и внутренней (умственной)  активности детей. В работе с детьми делается упор на самостоя- тельные и групповые формы работы. Ребёнок ставится в сит</w:t>
      </w:r>
      <w:r>
        <w:rPr>
          <w:sz w:val="22"/>
          <w:szCs w:val="22"/>
        </w:rPr>
        <w:t>уации,  когда ему приходиться действовать. Он осуществляет перевоплощение  в действующее в этих обстоятельствах лицо. В данном случае речь идёт  о приёмах, «стимулирующих» ситуации реального общения.</w:t>
      </w:r>
    </w:p>
    <w:p w:rsidR="00BC109C" w:rsidRDefault="00614A5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4. Принцип реальности и практического приме</w:t>
      </w:r>
      <w:r>
        <w:rPr>
          <w:b/>
          <w:sz w:val="22"/>
          <w:szCs w:val="22"/>
        </w:rPr>
        <w:t>нения.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Все полученные знания, умения и навыки жизненно необходимы ребёнку как в его сегодняшней жизни,  так и для будущего его развития. Умение правильно говорить, двигаться, выражать свои чувства и эмоции,  работать в коллективе, выполнять творческие за</w:t>
      </w:r>
      <w:r>
        <w:rPr>
          <w:sz w:val="22"/>
          <w:szCs w:val="22"/>
        </w:rPr>
        <w:t>дания и многое другое  найдут применение в жизни каждого ребёнка.</w:t>
      </w:r>
    </w:p>
    <w:p w:rsidR="00BC109C" w:rsidRDefault="00614A56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Основное содержание программы</w:t>
      </w:r>
    </w:p>
    <w:p w:rsidR="00BC109C" w:rsidRDefault="00614A56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>
        <w:rPr>
          <w:b/>
          <w:sz w:val="22"/>
          <w:szCs w:val="22"/>
        </w:rPr>
        <w:t>1 час в неделю, 34 часа в год</w:t>
      </w:r>
    </w:p>
    <w:p w:rsidR="00BC109C" w:rsidRDefault="00614A56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 Раздел  </w:t>
      </w:r>
      <w:r>
        <w:rPr>
          <w:sz w:val="22"/>
          <w:szCs w:val="22"/>
          <w:u w:val="single"/>
        </w:rPr>
        <w:t>«В начале было Слово…». Культура и техника речи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Слушание, чтение и р</w:t>
      </w:r>
      <w:r>
        <w:rPr>
          <w:sz w:val="22"/>
          <w:szCs w:val="22"/>
        </w:rPr>
        <w:t>ассказывание сказок.</w:t>
      </w:r>
    </w:p>
    <w:p w:rsidR="00BC109C" w:rsidRDefault="00614A56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Виды говорения: диалог и монолог.</w:t>
      </w:r>
    </w:p>
    <w:p w:rsidR="00BC109C" w:rsidRDefault="00614A56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Мимика и жесты. Сценки без слов.</w:t>
      </w:r>
    </w:p>
    <w:p w:rsidR="00BC109C" w:rsidRDefault="00614A56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Понятие «общение», говорить и слушать.</w:t>
      </w:r>
    </w:p>
    <w:p w:rsidR="00BC109C" w:rsidRDefault="00614A56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Речевой этикет в различных ситуациях.</w:t>
      </w:r>
    </w:p>
    <w:p w:rsidR="00BC109C" w:rsidRDefault="00614A56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Игры на дыхание и правильную артикуляцию.</w:t>
      </w:r>
    </w:p>
    <w:p w:rsidR="00BC109C" w:rsidRDefault="00614A56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Логика речи. Составление коротких рассказов.</w:t>
      </w:r>
    </w:p>
    <w:p w:rsidR="00BC109C" w:rsidRDefault="00614A56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Стихи. Подбор простейших рифм.</w:t>
      </w:r>
    </w:p>
    <w:p w:rsidR="00BC109C" w:rsidRDefault="00614A56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Сочинение небольших сказок и  рассказов.</w:t>
      </w:r>
    </w:p>
    <w:p w:rsidR="00BC109C" w:rsidRDefault="00614A56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Проговаривание рифмовок, скороговорок, стихов.</w:t>
      </w:r>
    </w:p>
    <w:p w:rsidR="00BC109C" w:rsidRDefault="00614A56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Игры со словами.</w:t>
      </w:r>
    </w:p>
    <w:p w:rsidR="00BC109C" w:rsidRDefault="00614A56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Интонация речи. Выражение основных чувств.</w:t>
      </w:r>
    </w:p>
    <w:p w:rsidR="00BC109C" w:rsidRDefault="00614A5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Произведения для занятий: </w:t>
      </w:r>
    </w:p>
    <w:p w:rsidR="00BC109C" w:rsidRDefault="00614A56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Пьесы из мировой драматургии</w:t>
      </w:r>
    </w:p>
    <w:p w:rsidR="00BC109C" w:rsidRDefault="00614A56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Нанайский фольклор</w:t>
      </w:r>
    </w:p>
    <w:p w:rsidR="00BC109C" w:rsidRDefault="00614A56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Русский фольклор</w:t>
      </w:r>
    </w:p>
    <w:p w:rsidR="00BC109C" w:rsidRDefault="00614A56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2 Раздел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 xml:space="preserve">Сценические действия и театральные игры. </w:t>
      </w:r>
    </w:p>
    <w:p w:rsidR="00BC109C" w:rsidRDefault="00614A56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Групповые сюжетно-ролевые игры.</w:t>
      </w:r>
    </w:p>
    <w:p w:rsidR="00BC109C" w:rsidRDefault="00614A56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Элементы сценического действия.</w:t>
      </w:r>
    </w:p>
    <w:p w:rsidR="00BC109C" w:rsidRDefault="00614A56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Сценическое воображение. Действие в условных ситуациях.</w:t>
      </w:r>
    </w:p>
    <w:p w:rsidR="00BC109C" w:rsidRDefault="00614A56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Упражнения, игры, этюды как сценические действия.</w:t>
      </w:r>
    </w:p>
    <w:p w:rsidR="00BC109C" w:rsidRDefault="00614A56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Умение ори</w:t>
      </w:r>
      <w:r>
        <w:rPr>
          <w:sz w:val="22"/>
          <w:szCs w:val="22"/>
        </w:rPr>
        <w:t>ентироваться и размещаться на сцене.</w:t>
      </w:r>
    </w:p>
    <w:p w:rsidR="00BC109C" w:rsidRDefault="00614A56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Построение диалога с напарником по заданной теме.</w:t>
      </w:r>
    </w:p>
    <w:p w:rsidR="00BC109C" w:rsidRDefault="00614A56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Как заучить роль своего героя.</w:t>
      </w:r>
    </w:p>
    <w:p w:rsidR="00BC109C" w:rsidRDefault="00614A56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Отработка дикции и чёткого произношения слов.</w:t>
      </w:r>
    </w:p>
    <w:p w:rsidR="00BC109C" w:rsidRDefault="00614A56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Запоминание заданных поз и умение образно их передавать.</w:t>
      </w:r>
    </w:p>
    <w:p w:rsidR="00BC109C" w:rsidRDefault="00614A56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Создание образов с помощью выразите</w:t>
      </w:r>
      <w:r>
        <w:rPr>
          <w:sz w:val="22"/>
          <w:szCs w:val="22"/>
        </w:rPr>
        <w:t>льных движений.</w:t>
      </w:r>
    </w:p>
    <w:p w:rsidR="00BC109C" w:rsidRDefault="00614A56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3 Раздел  </w:t>
      </w:r>
      <w:r>
        <w:rPr>
          <w:sz w:val="22"/>
          <w:szCs w:val="22"/>
          <w:u w:val="single"/>
        </w:rPr>
        <w:t>Основы театральной культуры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Что такое театр. Виды театров.</w:t>
      </w:r>
    </w:p>
    <w:p w:rsidR="00BC109C" w:rsidRDefault="00614A56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Рождение театра в России. Русский театр. Нанайский театр.</w:t>
      </w:r>
    </w:p>
    <w:p w:rsidR="00BC109C" w:rsidRDefault="00614A56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Театральное здание. Зрительный зал. Мир кулис.</w:t>
      </w:r>
    </w:p>
    <w:p w:rsidR="00BC109C" w:rsidRDefault="00614A56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Театральные профессии. Игра актёров.</w:t>
      </w:r>
    </w:p>
    <w:p w:rsidR="00BC109C" w:rsidRDefault="00614A56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Культура поведения в </w:t>
      </w:r>
      <w:r>
        <w:rPr>
          <w:sz w:val="22"/>
          <w:szCs w:val="22"/>
        </w:rPr>
        <w:t>театре. Театр начинается с вешалки.</w:t>
      </w:r>
    </w:p>
    <w:p w:rsidR="00BC109C" w:rsidRDefault="00614A56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Театральная афиша, театральная программка.</w:t>
      </w:r>
    </w:p>
    <w:p w:rsidR="00BC109C" w:rsidRDefault="00614A56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Виды театрального искусства.  </w:t>
      </w:r>
    </w:p>
    <w:p w:rsidR="00BC109C" w:rsidRDefault="00614A56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4 Раздел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«Мы –актёры» - постановка спектаклей. </w:t>
      </w:r>
    </w:p>
    <w:p w:rsidR="00BC109C" w:rsidRDefault="00614A56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Прочтение произведения, определение сюжетной линии.</w:t>
      </w:r>
    </w:p>
    <w:p w:rsidR="00BC109C" w:rsidRDefault="00614A56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Работа над отдельными эпизодами.</w:t>
      </w:r>
    </w:p>
    <w:p w:rsidR="00BC109C" w:rsidRDefault="00614A56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Созд</w:t>
      </w:r>
      <w:r>
        <w:rPr>
          <w:sz w:val="22"/>
          <w:szCs w:val="22"/>
        </w:rPr>
        <w:t>ание примерной выгородки.</w:t>
      </w:r>
    </w:p>
    <w:p w:rsidR="00BC109C" w:rsidRDefault="00614A56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Простейшие этюды-импровизации по сюжету произведения.</w:t>
      </w:r>
    </w:p>
    <w:p w:rsidR="00BC109C" w:rsidRDefault="00614A56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Выбор и распределение ролей.</w:t>
      </w:r>
    </w:p>
    <w:p w:rsidR="00BC109C" w:rsidRDefault="00614A56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Работа над отдельными картинами и пьесой в целом.</w:t>
      </w:r>
    </w:p>
    <w:p w:rsidR="00BC109C" w:rsidRDefault="00614A56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Прогонные репетиции картин, актов, всей пьесы.</w:t>
      </w:r>
    </w:p>
    <w:p w:rsidR="00BC109C" w:rsidRDefault="00614A56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Создание декораций и костюмов. Закрепление мизансц</w:t>
      </w:r>
      <w:r>
        <w:rPr>
          <w:sz w:val="22"/>
          <w:szCs w:val="22"/>
        </w:rPr>
        <w:t>ен.</w:t>
      </w:r>
    </w:p>
    <w:p w:rsidR="00BC109C" w:rsidRDefault="00614A56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Генеральные репетиции всей пьесы.</w:t>
      </w:r>
    </w:p>
    <w:p w:rsidR="00BC109C" w:rsidRDefault="00614A56">
      <w:pPr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Показ спектакля зрителям.</w:t>
      </w:r>
    </w:p>
    <w:p w:rsidR="00BC109C" w:rsidRDefault="00614A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>Спектакли для постановки:</w:t>
      </w:r>
    </w:p>
    <w:p w:rsidR="00BC109C" w:rsidRDefault="00614A56">
      <w:pPr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Пимэкэн, Сингэрэ</w:t>
      </w:r>
    </w:p>
    <w:p w:rsidR="00BC109C" w:rsidRDefault="00614A56">
      <w:pPr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Кто самый сильный</w:t>
      </w:r>
    </w:p>
    <w:p w:rsidR="00BC109C" w:rsidRDefault="00614A56">
      <w:pPr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Мэргэн</w:t>
      </w:r>
    </w:p>
    <w:p w:rsidR="00BC109C" w:rsidRDefault="00614A56">
      <w:pPr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Лягушки и собаки</w:t>
      </w:r>
    </w:p>
    <w:p w:rsidR="00BC109C" w:rsidRDefault="00614A56">
      <w:pPr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Как парень на небо ходил</w:t>
      </w:r>
    </w:p>
    <w:p w:rsidR="00BC109C" w:rsidRDefault="00614A56">
      <w:pPr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«Терем-теремок»</w:t>
      </w:r>
    </w:p>
    <w:p w:rsidR="00BC109C" w:rsidRDefault="00614A56">
      <w:pPr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«Снежная королева»</w:t>
      </w:r>
    </w:p>
    <w:p w:rsidR="00BC109C" w:rsidRDefault="00614A56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Планируемые результаты изучения программы</w:t>
      </w:r>
    </w:p>
    <w:p w:rsidR="00BC109C" w:rsidRDefault="00614A5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C109C" w:rsidRDefault="00614A5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-знание различных способы сочинения сказочных историй и изготовления кукол;</w:t>
      </w:r>
    </w:p>
    <w:p w:rsidR="00BC109C" w:rsidRDefault="00614A5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-умение сочинять сказочные истории, пользуясь различными играми и упражнениями;</w:t>
      </w:r>
    </w:p>
    <w:p w:rsidR="00BC109C" w:rsidRDefault="00614A5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-умение изготовлять простейшие виды кукол из подручного материала;</w:t>
      </w:r>
    </w:p>
    <w:p w:rsidR="00BC109C" w:rsidRDefault="00614A5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-умение воплощать свои сказочные</w:t>
      </w:r>
      <w:r>
        <w:rPr>
          <w:sz w:val="22"/>
          <w:szCs w:val="22"/>
        </w:rPr>
        <w:t xml:space="preserve"> сюжеты в театрализованные этюды, согласуя свои действия с другими детьми;</w:t>
      </w:r>
    </w:p>
    <w:p w:rsidR="00BC109C" w:rsidRDefault="00614A5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-умение произвольно напрягать и расслаблять заданные группы мышц во время заданий на мышечную релаксацию;</w:t>
      </w:r>
    </w:p>
    <w:p w:rsidR="00BC109C" w:rsidRDefault="00614A5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контролировать свое дыхание во время дыхательной гимнастики;</w:t>
      </w:r>
    </w:p>
    <w:p w:rsidR="00BC109C" w:rsidRDefault="00614A5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-умение строит</w:t>
      </w:r>
      <w:r>
        <w:rPr>
          <w:sz w:val="22"/>
          <w:szCs w:val="22"/>
        </w:rPr>
        <w:t>ь взаимоотношения в группе сверстников, занимаясь выполнением одного задания;</w:t>
      </w:r>
    </w:p>
    <w:p w:rsidR="00BC109C" w:rsidRDefault="00614A5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-придерживаться заведенных на занятиях правил и традиций.</w:t>
      </w:r>
    </w:p>
    <w:p w:rsidR="00BC109C" w:rsidRDefault="00614A5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-овладение детьми красивой, правильной, четкой, звучной речью как средством полноценного общения.</w:t>
      </w:r>
    </w:p>
    <w:p w:rsidR="00BC109C" w:rsidRDefault="00614A5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раскрытие возможнос</w:t>
      </w:r>
      <w:r>
        <w:rPr>
          <w:sz w:val="22"/>
          <w:szCs w:val="22"/>
        </w:rPr>
        <w:t>тей для самореализации, т.е. удовлетворение потребности проявить и выразить себя, передать свое настроение, реализовать свои творческие способности.</w:t>
      </w:r>
    </w:p>
    <w:p w:rsidR="00BC109C" w:rsidRDefault="00614A5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 показ спектаклей в школе, детском саду</w:t>
      </w:r>
    </w:p>
    <w:p w:rsidR="00BC109C" w:rsidRDefault="00614A5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Содержание программы:</w:t>
      </w:r>
    </w:p>
    <w:p w:rsidR="00BC109C" w:rsidRDefault="00614A5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Занятия по данной программе имеют четко ра</w:t>
      </w:r>
      <w:r>
        <w:rPr>
          <w:sz w:val="22"/>
          <w:szCs w:val="22"/>
        </w:rPr>
        <w:t>зработанную структуру и состоят из трех частей.</w:t>
      </w:r>
    </w:p>
    <w:p w:rsidR="00BC109C" w:rsidRDefault="00BC109C">
      <w:pPr>
        <w:widowControl w:val="0"/>
        <w:jc w:val="both"/>
        <w:rPr>
          <w:sz w:val="22"/>
          <w:szCs w:val="22"/>
        </w:rPr>
      </w:pPr>
    </w:p>
    <w:p w:rsidR="00BC109C" w:rsidRDefault="00614A56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Тематическое планирование</w:t>
      </w:r>
    </w:p>
    <w:p w:rsidR="00BC109C" w:rsidRDefault="00614A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 класс</w:t>
      </w:r>
    </w:p>
    <w:p w:rsidR="00BC109C" w:rsidRDefault="00BC109C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067"/>
        <w:gridCol w:w="3185"/>
        <w:gridCol w:w="4686"/>
      </w:tblGrid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Колич.</w:t>
            </w:r>
          </w:p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занятия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занятия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Великая сила Слова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Слушание, чтение по ролям сказок. Первичная инсценировка фрагментов из сказки.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Мимика и </w:t>
            </w:r>
            <w:r>
              <w:rPr>
                <w:sz w:val="22"/>
                <w:szCs w:val="22"/>
              </w:rPr>
              <w:t>жесты. Ритмопластика.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Инсценировка жизненных ситуаций без слов, используя мимику и жесты. 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Сценические действия. Что такое сцена.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неожиданностями, которые могут ждать актеров. Импровизация.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 и техника речи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говорения: </w:t>
            </w:r>
            <w:r>
              <w:rPr>
                <w:sz w:val="22"/>
                <w:szCs w:val="22"/>
              </w:rPr>
              <w:t>диалог и монолог. Как разучить роль своего героя.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театральной культуры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Рассказ о театре и видах театрального искусства. 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Кукольный театр. Пальчиковый театр.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пальчиковыми куклами. Изготовление пальчиковых кукол, изготовление </w:t>
            </w:r>
            <w:r>
              <w:rPr>
                <w:sz w:val="22"/>
                <w:szCs w:val="22"/>
              </w:rPr>
              <w:t xml:space="preserve">картонного театра. 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Кукольный театр. Пальчиковый театр.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Поочерёдное проигрывание по ролям придуманной учениками сказки пальчиковыми куклами.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речи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над техникой речи. Проговаривание русских народных потешек и дразнилок, скороговорок </w:t>
            </w:r>
            <w:r>
              <w:rPr>
                <w:sz w:val="22"/>
                <w:szCs w:val="22"/>
              </w:rPr>
              <w:t>. Интонационная отработка.</w:t>
            </w:r>
          </w:p>
        </w:tc>
      </w:tr>
      <w:tr w:rsidR="00BC109C">
        <w:trPr>
          <w:trHeight w:val="880"/>
        </w:trPr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Прослушивание и прочтение сказки. Раскрытие образов героев.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Распределение и разучивание ролей.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Проигрывание отдельных эпизодов.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над </w:t>
            </w:r>
            <w:r>
              <w:rPr>
                <w:sz w:val="22"/>
                <w:szCs w:val="22"/>
              </w:rPr>
              <w:t>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Проигрывание отдельных эпизодов.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выгородки. Проигрывание всего спектакля. Умение пользоваться интонацией.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14-15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декораций и костюмов. Генеральная репетиция спектакля.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Премьера спектакля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театральной культуры.Рефлексия.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Обсуждение прощедшего спектакля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Прослушивание и прочтение пьесы. Раскрытие образов героев.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ролей и </w:t>
            </w:r>
            <w:r>
              <w:rPr>
                <w:sz w:val="22"/>
                <w:szCs w:val="22"/>
              </w:rPr>
              <w:t>первое прочтение спектакля по ролям.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выгородки. Проигрывание отдельных эпизодов. 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Заучивание ролей. Отработка движений, жестов и мимики. Выразительность и подлинность поведения в сценических </w:t>
            </w:r>
            <w:r>
              <w:rPr>
                <w:sz w:val="22"/>
                <w:szCs w:val="22"/>
              </w:rPr>
              <w:t>условиях.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декораций и костюмов. Проигрывание всего спектакля.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Генеральная репетиция с декорациями,  реквизитом и музыкальным сопровождением.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Премьера спектакля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театральной культуры.Рефлексия.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Обсуждение прощедшего спектакля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Прослушивание и прочтение пьесы. Раскрытие образов героев.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Распределение ролей и первое прочтение спектакля по ролям.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выгородки. Проигрывание отдельных эпизодов.</w:t>
            </w:r>
          </w:p>
        </w:tc>
      </w:tr>
      <w:tr w:rsidR="00BC109C">
        <w:trPr>
          <w:trHeight w:val="601"/>
        </w:trPr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Заучивание ролей. Отработка движений, жестов и мимики. Выразительность и подлинность поведения в сценических условиях..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декораций и костюмов. Проигрывание всего спектакля.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Генеральная репетиция с декорациями,  реквизитом и музыкальным сопровождением.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Премьера спектакля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театральной </w:t>
            </w:r>
            <w:r>
              <w:rPr>
                <w:sz w:val="22"/>
                <w:szCs w:val="22"/>
              </w:rPr>
              <w:t>культуры.Рефлексия.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Обсуждение спектакля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:rsidR="00BC109C" w:rsidRDefault="00BC10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Подведение итогов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Импровизации на тему русских народных сказок по имеющимся атрибутам.</w:t>
            </w:r>
          </w:p>
        </w:tc>
      </w:tr>
      <w:tr w:rsidR="00BC109C">
        <w:tc>
          <w:tcPr>
            <w:tcW w:w="9571" w:type="dxa"/>
            <w:gridSpan w:val="4"/>
            <w:tcBorders>
              <w:left w:val="nil"/>
              <w:right w:val="nil"/>
            </w:tcBorders>
          </w:tcPr>
          <w:p w:rsidR="00BC109C" w:rsidRDefault="00BC109C">
            <w:pPr>
              <w:jc w:val="center"/>
              <w:rPr>
                <w:b/>
                <w:sz w:val="22"/>
                <w:szCs w:val="22"/>
              </w:rPr>
            </w:pPr>
          </w:p>
          <w:p w:rsidR="00BC109C" w:rsidRDefault="00BC109C">
            <w:pPr>
              <w:rPr>
                <w:b/>
                <w:sz w:val="22"/>
                <w:szCs w:val="22"/>
              </w:rPr>
            </w:pPr>
          </w:p>
          <w:p w:rsidR="00BC109C" w:rsidRDefault="00614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  <w:p w:rsidR="00BC109C" w:rsidRDefault="00BC10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сказки «Гуси-лебеди» Прослушивание и первичное прочитывание сценария.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ширмы и кукол с помощью родителей. Проигрывание отдельных эпизодов за ширмой.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Окончательное распределение ролей. Заучивание текста и тренировка вождения кукол с текстом.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над </w:t>
            </w:r>
            <w:r>
              <w:rPr>
                <w:sz w:val="22"/>
                <w:szCs w:val="22"/>
              </w:rPr>
              <w:t>спектаклем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Проигрывание всего спектакля с музыкальным оформлением.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BC10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Премьера спектакля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 и техника речи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докучных сказок. Нахождение ключевых слов и выделение их голосом.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театральной культуры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истории русского театра. </w:t>
            </w:r>
            <w:r>
              <w:rPr>
                <w:sz w:val="22"/>
                <w:szCs w:val="22"/>
              </w:rPr>
              <w:t>Игра скоморохов.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Театральные игры.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Сюжетно-ролевая игра – телепередача «В гостях у сказки»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 актеры.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сказки «Под грибом», обсуждение и выбор ролей.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 актеры. Работа над инсценировкой сказки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Заучивание ролей. Проигрывание </w:t>
            </w:r>
            <w:r>
              <w:rPr>
                <w:sz w:val="22"/>
                <w:szCs w:val="22"/>
              </w:rPr>
              <w:t>отдельных эпизодов.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 актеры. Работа над инсценировкой сказки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выгородки. Репетиция всей сказки. Подбор музыкального оформления и отработка ритмопластики.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 актеры. Работа над инсценировкой сказки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декораций (изготовление </w:t>
            </w:r>
            <w:r>
              <w:rPr>
                <w:sz w:val="22"/>
                <w:szCs w:val="22"/>
              </w:rPr>
              <w:t>большого гриба и подбор костюмов).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 актеры. Работа над инсценировкой сказки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Прогонная репетиция всего спектакля с декорациями, костюмами и музыкой.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 актеры. Работа над инсценировкой сказки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Премьера спектакля по мотивам сказки для учащихс</w:t>
            </w:r>
            <w:r>
              <w:rPr>
                <w:sz w:val="22"/>
                <w:szCs w:val="22"/>
              </w:rPr>
              <w:t>я начальной школы.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театральной культуры.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театрального искусства. Просмотр эпизодов оперы, балета и мюзикла.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 и техника речи.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Выразительное чтение стихотворений С. Маршака.  Импровизированное прочтение  по ролям с </w:t>
            </w:r>
            <w:r>
              <w:rPr>
                <w:sz w:val="22"/>
                <w:szCs w:val="22"/>
              </w:rPr>
              <w:t>элементами инсценировки стихотворения «Усатый – полосатый»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Театральная игра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Сценическое воображение. Импровизации  детей на сцене по услышанному впервые тексту.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отчетному спектаклю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сказки, обсуждение сценария, </w:t>
            </w:r>
            <w:r>
              <w:rPr>
                <w:sz w:val="22"/>
                <w:szCs w:val="22"/>
              </w:rPr>
              <w:t>подбор ролей.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отчетному спектаклю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Прочитывание ролей. Тренировка вождения верховых кукол.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отчетному спектаклю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Репетиция отдельных сцен спектакля за ширмой. Изготовление декораций.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к отчетному </w:t>
            </w:r>
            <w:r>
              <w:rPr>
                <w:sz w:val="22"/>
                <w:szCs w:val="22"/>
              </w:rPr>
              <w:t>спектаклю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Прогонная репетиция всего спектакля с музыкальным сопровождением.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отчетному спектаклю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Генеральная репетиция спектакля с декорациями и музыкальным сопровождением.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отчетному спектаклю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Импровизации на тему</w:t>
            </w:r>
            <w:r>
              <w:rPr>
                <w:sz w:val="22"/>
                <w:szCs w:val="22"/>
              </w:rPr>
              <w:t xml:space="preserve"> русских народных сказок по имеющимся атрибутам.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  <w:p w:rsidR="00BC109C" w:rsidRDefault="00BC10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отчетному спектаклю</w:t>
            </w: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Премьера спектакля.</w:t>
            </w:r>
          </w:p>
        </w:tc>
      </w:tr>
      <w:tr w:rsidR="00BC109C">
        <w:tc>
          <w:tcPr>
            <w:tcW w:w="633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:rsidR="00BC109C" w:rsidRDefault="00BC10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5" w:type="dxa"/>
          </w:tcPr>
          <w:p w:rsidR="00BC109C" w:rsidRDefault="00614A56">
            <w:pPr>
              <w:jc w:val="both"/>
              <w:rPr>
                <w:color w:val="1D1B11"/>
                <w:sz w:val="22"/>
                <w:szCs w:val="22"/>
              </w:rPr>
            </w:pPr>
            <w:r>
              <w:rPr>
                <w:color w:val="1D1B11"/>
                <w:sz w:val="22"/>
                <w:szCs w:val="22"/>
              </w:rPr>
              <w:t>Групповые сюжетно-ролевые игры. Итоговое занятие.</w:t>
            </w:r>
          </w:p>
          <w:p w:rsidR="00BC109C" w:rsidRDefault="00BC10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6" w:type="dxa"/>
          </w:tcPr>
          <w:p w:rsidR="00BC109C" w:rsidRDefault="00614A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Сюжетно-ролевая игра – телепередача «В гостях у сказки»</w:t>
            </w:r>
          </w:p>
        </w:tc>
      </w:tr>
    </w:tbl>
    <w:p w:rsidR="00BC109C" w:rsidRDefault="00BC109C">
      <w:pPr>
        <w:jc w:val="both"/>
        <w:rPr>
          <w:b/>
          <w:sz w:val="22"/>
          <w:szCs w:val="22"/>
        </w:rPr>
      </w:pPr>
    </w:p>
    <w:p w:rsidR="00BC109C" w:rsidRDefault="00614A5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Список литературы</w:t>
      </w:r>
    </w:p>
    <w:p w:rsidR="00BC109C" w:rsidRDefault="00BC109C">
      <w:pPr>
        <w:jc w:val="both"/>
        <w:rPr>
          <w:b/>
          <w:sz w:val="22"/>
          <w:szCs w:val="22"/>
        </w:rPr>
      </w:pPr>
    </w:p>
    <w:p w:rsidR="00BC109C" w:rsidRDefault="00614A56">
      <w:pPr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Калинина Г.В. Давайте устроим театр. – Москва, 2007 год</w:t>
      </w:r>
    </w:p>
    <w:p w:rsidR="00BC109C" w:rsidRDefault="00614A56">
      <w:pPr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Джежелей О.В. Из детских книг. – Москва, 1995 год</w:t>
      </w:r>
    </w:p>
    <w:p w:rsidR="00BC109C" w:rsidRDefault="00614A56">
      <w:pPr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Базанов В.В. Техника и технология сцены. Москва, -1976 год</w:t>
      </w:r>
    </w:p>
    <w:p w:rsidR="00BC109C" w:rsidRDefault="00614A56">
      <w:pPr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Берёзкин В.И. Искусство оформления </w:t>
      </w:r>
      <w:r>
        <w:rPr>
          <w:sz w:val="22"/>
          <w:szCs w:val="22"/>
        </w:rPr>
        <w:t>спектакля. Москва, -1986 год</w:t>
      </w:r>
    </w:p>
    <w:p w:rsidR="00BC109C" w:rsidRDefault="00614A56">
      <w:pPr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Булгакова Т.Д. Нанайские сказки. 2022</w:t>
      </w:r>
    </w:p>
    <w:p w:rsidR="00BC109C" w:rsidRDefault="00614A56">
      <w:pPr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Аврори В.А. Нанайский фольклор. 1986</w:t>
      </w:r>
    </w:p>
    <w:p w:rsidR="00BC109C" w:rsidRDefault="00614A56">
      <w:pPr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Горбачёв И.А. Театральные сезоны в школе.- Москва, 2003 год</w:t>
      </w:r>
    </w:p>
    <w:p w:rsidR="00BC109C" w:rsidRDefault="00614A56">
      <w:pPr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Колчеев Ю.В. Театрализованные игры в школе.- Москва, 2000 год</w:t>
      </w:r>
    </w:p>
    <w:p w:rsidR="00BC109C" w:rsidRDefault="00614A56">
      <w:pPr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Чурилова Э.Т. Методика и орган</w:t>
      </w:r>
      <w:r>
        <w:rPr>
          <w:sz w:val="22"/>
          <w:szCs w:val="22"/>
        </w:rPr>
        <w:t>изация театральной деятельности дошкольников и младших школьников.-  Москва, 2001 год</w:t>
      </w:r>
    </w:p>
    <w:p w:rsidR="00BC109C" w:rsidRDefault="00614A56">
      <w:pPr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Лебедева Г.Н. Внеклассные мероприятия в начальной школе. – Москва, 2008 год.</w:t>
      </w:r>
    </w:p>
    <w:p w:rsidR="00BC109C" w:rsidRDefault="00BC109C">
      <w:pPr>
        <w:spacing w:line="360" w:lineRule="auto"/>
        <w:jc w:val="both"/>
        <w:rPr>
          <w:sz w:val="22"/>
          <w:szCs w:val="22"/>
        </w:rPr>
      </w:pPr>
    </w:p>
    <w:p w:rsidR="00BC109C" w:rsidRDefault="00BC109C">
      <w:pPr>
        <w:spacing w:line="360" w:lineRule="auto"/>
        <w:jc w:val="both"/>
        <w:rPr>
          <w:sz w:val="22"/>
          <w:szCs w:val="22"/>
        </w:rPr>
      </w:pPr>
    </w:p>
    <w:p w:rsidR="00BC109C" w:rsidRDefault="00BC109C">
      <w:pPr>
        <w:spacing w:line="360" w:lineRule="auto"/>
        <w:jc w:val="both"/>
        <w:rPr>
          <w:sz w:val="22"/>
          <w:szCs w:val="22"/>
        </w:rPr>
      </w:pPr>
    </w:p>
    <w:p w:rsidR="00BC109C" w:rsidRDefault="00BC109C">
      <w:pPr>
        <w:spacing w:line="360" w:lineRule="auto"/>
        <w:jc w:val="both"/>
        <w:rPr>
          <w:sz w:val="22"/>
          <w:szCs w:val="22"/>
        </w:rPr>
      </w:pPr>
    </w:p>
    <w:p w:rsidR="00BC109C" w:rsidRDefault="00BC109C">
      <w:pPr>
        <w:spacing w:line="360" w:lineRule="auto"/>
        <w:jc w:val="both"/>
        <w:rPr>
          <w:sz w:val="22"/>
          <w:szCs w:val="22"/>
        </w:rPr>
      </w:pPr>
    </w:p>
    <w:p w:rsidR="00BC109C" w:rsidRDefault="00BC109C">
      <w:pPr>
        <w:spacing w:line="360" w:lineRule="auto"/>
        <w:jc w:val="both"/>
        <w:rPr>
          <w:sz w:val="22"/>
          <w:szCs w:val="22"/>
        </w:rPr>
      </w:pPr>
    </w:p>
    <w:sectPr w:rsidR="00BC109C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A56" w:rsidRDefault="00614A56">
      <w:r>
        <w:separator/>
      </w:r>
    </w:p>
  </w:endnote>
  <w:endnote w:type="continuationSeparator" w:id="0">
    <w:p w:rsidR="00614A56" w:rsidRDefault="0061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09C" w:rsidRDefault="00614A56">
    <w:pPr>
      <w:pStyle w:val="afd"/>
      <w:framePr w:wrap="around" w:vAnchor="text" w:hAnchor="margin" w:xAlign="center" w:y="1"/>
      <w:rPr>
        <w:rStyle w:val="afe"/>
      </w:rPr>
    </w:pPr>
    <w:r>
      <w:fldChar w:fldCharType="begin"/>
    </w:r>
    <w:r>
      <w:instrText xml:space="preserve">PAGE  </w:instrText>
    </w:r>
    <w:r>
      <w:fldChar w:fldCharType="separate"/>
    </w:r>
    <w:r>
      <w:t>*</w:t>
    </w:r>
    <w:r>
      <w:fldChar w:fldCharType="end"/>
    </w:r>
  </w:p>
  <w:p w:rsidR="00BC109C" w:rsidRDefault="00BC109C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09C" w:rsidRDefault="00614A56">
    <w:pPr>
      <w:pStyle w:val="afd"/>
      <w:framePr w:wrap="around" w:vAnchor="text" w:hAnchor="margin" w:xAlign="center" w:y="1"/>
      <w:rPr>
        <w:rStyle w:val="afe"/>
      </w:rPr>
    </w:pPr>
    <w:r>
      <w:fldChar w:fldCharType="begin"/>
    </w:r>
    <w:r>
      <w:instrText xml:space="preserve">PAGE  </w:instrText>
    </w:r>
    <w:r>
      <w:fldChar w:fldCharType="separate"/>
    </w:r>
    <w:r w:rsidR="0075055A">
      <w:rPr>
        <w:noProof/>
      </w:rPr>
      <w:t>6</w:t>
    </w:r>
    <w:r>
      <w:fldChar w:fldCharType="end"/>
    </w:r>
  </w:p>
  <w:p w:rsidR="00BC109C" w:rsidRDefault="00BC109C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A56" w:rsidRDefault="00614A56">
      <w:r>
        <w:separator/>
      </w:r>
    </w:p>
  </w:footnote>
  <w:footnote w:type="continuationSeparator" w:id="0">
    <w:p w:rsidR="00614A56" w:rsidRDefault="00614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47B"/>
    <w:multiLevelType w:val="hybridMultilevel"/>
    <w:tmpl w:val="AFB89D92"/>
    <w:lvl w:ilvl="0" w:tplc="5D643E80">
      <w:start w:val="1"/>
      <w:numFmt w:val="decimal"/>
      <w:lvlText w:val="%1."/>
      <w:lvlJc w:val="left"/>
      <w:pPr>
        <w:ind w:left="1260" w:hanging="360"/>
      </w:pPr>
    </w:lvl>
    <w:lvl w:ilvl="1" w:tplc="319E048A" w:tentative="1">
      <w:start w:val="1"/>
      <w:numFmt w:val="lowerLetter"/>
      <w:lvlText w:val="%2."/>
      <w:lvlJc w:val="left"/>
      <w:pPr>
        <w:ind w:left="1980" w:hanging="360"/>
      </w:pPr>
    </w:lvl>
    <w:lvl w:ilvl="2" w:tplc="95987A72" w:tentative="1">
      <w:start w:val="1"/>
      <w:numFmt w:val="lowerRoman"/>
      <w:lvlText w:val="%3."/>
      <w:lvlJc w:val="right"/>
      <w:pPr>
        <w:ind w:left="2700" w:hanging="180"/>
      </w:pPr>
    </w:lvl>
    <w:lvl w:ilvl="3" w:tplc="D3121A96" w:tentative="1">
      <w:start w:val="1"/>
      <w:numFmt w:val="decimal"/>
      <w:lvlText w:val="%4."/>
      <w:lvlJc w:val="left"/>
      <w:pPr>
        <w:ind w:left="3420" w:hanging="360"/>
      </w:pPr>
    </w:lvl>
    <w:lvl w:ilvl="4" w:tplc="38CAF312" w:tentative="1">
      <w:start w:val="1"/>
      <w:numFmt w:val="lowerLetter"/>
      <w:lvlText w:val="%5."/>
      <w:lvlJc w:val="left"/>
      <w:pPr>
        <w:ind w:left="4140" w:hanging="360"/>
      </w:pPr>
    </w:lvl>
    <w:lvl w:ilvl="5" w:tplc="AA589D52" w:tentative="1">
      <w:start w:val="1"/>
      <w:numFmt w:val="lowerRoman"/>
      <w:lvlText w:val="%6."/>
      <w:lvlJc w:val="right"/>
      <w:pPr>
        <w:ind w:left="4860" w:hanging="180"/>
      </w:pPr>
    </w:lvl>
    <w:lvl w:ilvl="6" w:tplc="FB6C1E52" w:tentative="1">
      <w:start w:val="1"/>
      <w:numFmt w:val="decimal"/>
      <w:lvlText w:val="%7."/>
      <w:lvlJc w:val="left"/>
      <w:pPr>
        <w:ind w:left="5580" w:hanging="360"/>
      </w:pPr>
    </w:lvl>
    <w:lvl w:ilvl="7" w:tplc="8F80C2D4" w:tentative="1">
      <w:start w:val="1"/>
      <w:numFmt w:val="lowerLetter"/>
      <w:lvlText w:val="%8."/>
      <w:lvlJc w:val="left"/>
      <w:pPr>
        <w:ind w:left="6300" w:hanging="360"/>
      </w:pPr>
    </w:lvl>
    <w:lvl w:ilvl="8" w:tplc="D8D0499E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082097"/>
    <w:multiLevelType w:val="hybridMultilevel"/>
    <w:tmpl w:val="074C501C"/>
    <w:lvl w:ilvl="0" w:tplc="A71455D0">
      <w:start w:val="1"/>
      <w:numFmt w:val="decimal"/>
      <w:lvlText w:val="%1"/>
      <w:lvlJc w:val="right"/>
      <w:pPr>
        <w:tabs>
          <w:tab w:val="num" w:pos="1140"/>
        </w:tabs>
        <w:ind w:left="1140" w:hanging="360"/>
      </w:pPr>
      <w:rPr>
        <w:rFonts w:hint="default"/>
      </w:rPr>
    </w:lvl>
    <w:lvl w:ilvl="1" w:tplc="6B8C30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AC0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A89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4E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A4C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620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4C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94BE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D196A"/>
    <w:multiLevelType w:val="hybridMultilevel"/>
    <w:tmpl w:val="8026C650"/>
    <w:lvl w:ilvl="0" w:tplc="99586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7EBF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CE3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D6F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48D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181C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543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387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7AB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EF1E8B"/>
    <w:multiLevelType w:val="hybridMultilevel"/>
    <w:tmpl w:val="E7C63C8A"/>
    <w:lvl w:ilvl="0" w:tplc="00B2E658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414A0FF4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52DE6810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CEBC954C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102EF4C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C9265CD4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9C6C756E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81528EC8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16E0F064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>
    <w:nsid w:val="12656959"/>
    <w:multiLevelType w:val="hybridMultilevel"/>
    <w:tmpl w:val="ADC4E8E8"/>
    <w:lvl w:ilvl="0" w:tplc="8CCE524C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B772300A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574EDFB6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ECAC0A4C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71DC97D8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C7E2BB52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C64E38FA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602C15C2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AE4AA8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19075900"/>
    <w:multiLevelType w:val="hybridMultilevel"/>
    <w:tmpl w:val="5F16570C"/>
    <w:lvl w:ilvl="0" w:tplc="DC16BBD0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CE8A47C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D86A0EE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F4F50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44EED500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9345BF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8704D3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FD825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CF76816C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19905488"/>
    <w:multiLevelType w:val="hybridMultilevel"/>
    <w:tmpl w:val="51E2C5FE"/>
    <w:lvl w:ilvl="0" w:tplc="488693AC">
      <w:start w:val="1"/>
      <w:numFmt w:val="decimal"/>
      <w:lvlText w:val="%1."/>
      <w:lvlJc w:val="left"/>
      <w:pPr>
        <w:ind w:left="1320" w:hanging="360"/>
      </w:pPr>
    </w:lvl>
    <w:lvl w:ilvl="1" w:tplc="960AA9AE" w:tentative="1">
      <w:start w:val="1"/>
      <w:numFmt w:val="lowerLetter"/>
      <w:lvlText w:val="%2."/>
      <w:lvlJc w:val="left"/>
      <w:pPr>
        <w:ind w:left="2040" w:hanging="360"/>
      </w:pPr>
    </w:lvl>
    <w:lvl w:ilvl="2" w:tplc="29948186" w:tentative="1">
      <w:start w:val="1"/>
      <w:numFmt w:val="lowerRoman"/>
      <w:lvlText w:val="%3."/>
      <w:lvlJc w:val="right"/>
      <w:pPr>
        <w:ind w:left="2760" w:hanging="180"/>
      </w:pPr>
    </w:lvl>
    <w:lvl w:ilvl="3" w:tplc="97B8FE36" w:tentative="1">
      <w:start w:val="1"/>
      <w:numFmt w:val="decimal"/>
      <w:lvlText w:val="%4."/>
      <w:lvlJc w:val="left"/>
      <w:pPr>
        <w:ind w:left="3480" w:hanging="360"/>
      </w:pPr>
    </w:lvl>
    <w:lvl w:ilvl="4" w:tplc="EBA820DA" w:tentative="1">
      <w:start w:val="1"/>
      <w:numFmt w:val="lowerLetter"/>
      <w:lvlText w:val="%5."/>
      <w:lvlJc w:val="left"/>
      <w:pPr>
        <w:ind w:left="4200" w:hanging="360"/>
      </w:pPr>
    </w:lvl>
    <w:lvl w:ilvl="5" w:tplc="D222FE48" w:tentative="1">
      <w:start w:val="1"/>
      <w:numFmt w:val="lowerRoman"/>
      <w:lvlText w:val="%6."/>
      <w:lvlJc w:val="right"/>
      <w:pPr>
        <w:ind w:left="4920" w:hanging="180"/>
      </w:pPr>
    </w:lvl>
    <w:lvl w:ilvl="6" w:tplc="B562FC3C" w:tentative="1">
      <w:start w:val="1"/>
      <w:numFmt w:val="decimal"/>
      <w:lvlText w:val="%7."/>
      <w:lvlJc w:val="left"/>
      <w:pPr>
        <w:ind w:left="5640" w:hanging="360"/>
      </w:pPr>
    </w:lvl>
    <w:lvl w:ilvl="7" w:tplc="5040FD7A" w:tentative="1">
      <w:start w:val="1"/>
      <w:numFmt w:val="lowerLetter"/>
      <w:lvlText w:val="%8."/>
      <w:lvlJc w:val="left"/>
      <w:pPr>
        <w:ind w:left="6360" w:hanging="360"/>
      </w:pPr>
    </w:lvl>
    <w:lvl w:ilvl="8" w:tplc="DE4CBDF8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213062AE"/>
    <w:multiLevelType w:val="hybridMultilevel"/>
    <w:tmpl w:val="FBFEDEF6"/>
    <w:lvl w:ilvl="0" w:tplc="3B940B32">
      <w:start w:val="1"/>
      <w:numFmt w:val="decimal"/>
      <w:lvlText w:val="%1."/>
      <w:lvlJc w:val="left"/>
      <w:pPr>
        <w:ind w:left="2040" w:hanging="360"/>
      </w:pPr>
    </w:lvl>
    <w:lvl w:ilvl="1" w:tplc="E2D2446C" w:tentative="1">
      <w:start w:val="1"/>
      <w:numFmt w:val="lowerLetter"/>
      <w:lvlText w:val="%2."/>
      <w:lvlJc w:val="left"/>
      <w:pPr>
        <w:ind w:left="2760" w:hanging="360"/>
      </w:pPr>
    </w:lvl>
    <w:lvl w:ilvl="2" w:tplc="57CC8DE4" w:tentative="1">
      <w:start w:val="1"/>
      <w:numFmt w:val="lowerRoman"/>
      <w:lvlText w:val="%3."/>
      <w:lvlJc w:val="right"/>
      <w:pPr>
        <w:ind w:left="3480" w:hanging="180"/>
      </w:pPr>
    </w:lvl>
    <w:lvl w:ilvl="3" w:tplc="EC062732" w:tentative="1">
      <w:start w:val="1"/>
      <w:numFmt w:val="decimal"/>
      <w:lvlText w:val="%4."/>
      <w:lvlJc w:val="left"/>
      <w:pPr>
        <w:ind w:left="4200" w:hanging="360"/>
      </w:pPr>
    </w:lvl>
    <w:lvl w:ilvl="4" w:tplc="0BAC1EF0" w:tentative="1">
      <w:start w:val="1"/>
      <w:numFmt w:val="lowerLetter"/>
      <w:lvlText w:val="%5."/>
      <w:lvlJc w:val="left"/>
      <w:pPr>
        <w:ind w:left="4920" w:hanging="360"/>
      </w:pPr>
    </w:lvl>
    <w:lvl w:ilvl="5" w:tplc="27402AFC" w:tentative="1">
      <w:start w:val="1"/>
      <w:numFmt w:val="lowerRoman"/>
      <w:lvlText w:val="%6."/>
      <w:lvlJc w:val="right"/>
      <w:pPr>
        <w:ind w:left="5640" w:hanging="180"/>
      </w:pPr>
    </w:lvl>
    <w:lvl w:ilvl="6" w:tplc="531AA516" w:tentative="1">
      <w:start w:val="1"/>
      <w:numFmt w:val="decimal"/>
      <w:lvlText w:val="%7."/>
      <w:lvlJc w:val="left"/>
      <w:pPr>
        <w:ind w:left="6360" w:hanging="360"/>
      </w:pPr>
    </w:lvl>
    <w:lvl w:ilvl="7" w:tplc="E2F44010" w:tentative="1">
      <w:start w:val="1"/>
      <w:numFmt w:val="lowerLetter"/>
      <w:lvlText w:val="%8."/>
      <w:lvlJc w:val="left"/>
      <w:pPr>
        <w:ind w:left="7080" w:hanging="360"/>
      </w:pPr>
    </w:lvl>
    <w:lvl w:ilvl="8" w:tplc="224E8FE0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8">
    <w:nsid w:val="22C81636"/>
    <w:multiLevelType w:val="hybridMultilevel"/>
    <w:tmpl w:val="80F01184"/>
    <w:lvl w:ilvl="0" w:tplc="57B655B0">
      <w:start w:val="1"/>
      <w:numFmt w:val="bullet"/>
      <w:lvlText w:val=""/>
      <w:lvlJc w:val="left"/>
      <w:pPr>
        <w:ind w:left="2115" w:hanging="360"/>
      </w:pPr>
      <w:rPr>
        <w:rFonts w:ascii="Wingdings" w:hAnsi="Wingdings" w:hint="default"/>
      </w:rPr>
    </w:lvl>
    <w:lvl w:ilvl="1" w:tplc="C712A702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914A4E90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7B9CA0C2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AD727A9A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CE1A6430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F44A8C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6F580D28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2A5A404E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9">
    <w:nsid w:val="28F4618B"/>
    <w:multiLevelType w:val="hybridMultilevel"/>
    <w:tmpl w:val="D5607D14"/>
    <w:lvl w:ilvl="0" w:tplc="00925872">
      <w:start w:val="1"/>
      <w:numFmt w:val="decimal"/>
      <w:lvlText w:val="%1."/>
      <w:lvlJc w:val="left"/>
      <w:pPr>
        <w:ind w:left="720" w:hanging="360"/>
      </w:pPr>
    </w:lvl>
    <w:lvl w:ilvl="1" w:tplc="873A21B8" w:tentative="1">
      <w:start w:val="1"/>
      <w:numFmt w:val="lowerLetter"/>
      <w:lvlText w:val="%2."/>
      <w:lvlJc w:val="left"/>
      <w:pPr>
        <w:ind w:left="1440" w:hanging="360"/>
      </w:pPr>
    </w:lvl>
    <w:lvl w:ilvl="2" w:tplc="F7A667F0" w:tentative="1">
      <w:start w:val="1"/>
      <w:numFmt w:val="lowerRoman"/>
      <w:lvlText w:val="%3."/>
      <w:lvlJc w:val="right"/>
      <w:pPr>
        <w:ind w:left="2160" w:hanging="180"/>
      </w:pPr>
    </w:lvl>
    <w:lvl w:ilvl="3" w:tplc="BA607738" w:tentative="1">
      <w:start w:val="1"/>
      <w:numFmt w:val="decimal"/>
      <w:lvlText w:val="%4."/>
      <w:lvlJc w:val="left"/>
      <w:pPr>
        <w:ind w:left="2880" w:hanging="360"/>
      </w:pPr>
    </w:lvl>
    <w:lvl w:ilvl="4" w:tplc="18F829E2" w:tentative="1">
      <w:start w:val="1"/>
      <w:numFmt w:val="lowerLetter"/>
      <w:lvlText w:val="%5."/>
      <w:lvlJc w:val="left"/>
      <w:pPr>
        <w:ind w:left="3600" w:hanging="360"/>
      </w:pPr>
    </w:lvl>
    <w:lvl w:ilvl="5" w:tplc="2DF0B802" w:tentative="1">
      <w:start w:val="1"/>
      <w:numFmt w:val="lowerRoman"/>
      <w:lvlText w:val="%6."/>
      <w:lvlJc w:val="right"/>
      <w:pPr>
        <w:ind w:left="4320" w:hanging="180"/>
      </w:pPr>
    </w:lvl>
    <w:lvl w:ilvl="6" w:tplc="A9885B1C" w:tentative="1">
      <w:start w:val="1"/>
      <w:numFmt w:val="decimal"/>
      <w:lvlText w:val="%7."/>
      <w:lvlJc w:val="left"/>
      <w:pPr>
        <w:ind w:left="5040" w:hanging="360"/>
      </w:pPr>
    </w:lvl>
    <w:lvl w:ilvl="7" w:tplc="A2120B5A" w:tentative="1">
      <w:start w:val="1"/>
      <w:numFmt w:val="lowerLetter"/>
      <w:lvlText w:val="%8."/>
      <w:lvlJc w:val="left"/>
      <w:pPr>
        <w:ind w:left="5760" w:hanging="360"/>
      </w:pPr>
    </w:lvl>
    <w:lvl w:ilvl="8" w:tplc="D638A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8247C"/>
    <w:multiLevelType w:val="hybridMultilevel"/>
    <w:tmpl w:val="E9064012"/>
    <w:lvl w:ilvl="0" w:tplc="3DB6F88E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1A4EA9F2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940F50A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9AE508C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85F0DE26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598DF5E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9732F764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9E2E36A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D747B9E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30322F69"/>
    <w:multiLevelType w:val="hybridMultilevel"/>
    <w:tmpl w:val="2C5C3346"/>
    <w:lvl w:ilvl="0" w:tplc="6C800C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AD6C90C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3F2795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0CA383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D2EBA9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D4CA056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07C10D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A6A6F4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4CE68A8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1E06C32"/>
    <w:multiLevelType w:val="hybridMultilevel"/>
    <w:tmpl w:val="03C86D88"/>
    <w:lvl w:ilvl="0" w:tplc="87985D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56ADEB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98D6F64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AFC648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609A89F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63B0CA9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4E8292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6C5CF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E3501E0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2587016"/>
    <w:multiLevelType w:val="hybridMultilevel"/>
    <w:tmpl w:val="B5B0D0F0"/>
    <w:lvl w:ilvl="0" w:tplc="0B8EC18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87DEB75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3E7D6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114BEB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D52895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E549E3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39A231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19CAE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EE5F6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404201B"/>
    <w:multiLevelType w:val="hybridMultilevel"/>
    <w:tmpl w:val="BA00355E"/>
    <w:lvl w:ilvl="0" w:tplc="D7267A30">
      <w:start w:val="1"/>
      <w:numFmt w:val="decimal"/>
      <w:lvlText w:val="%1."/>
      <w:lvlJc w:val="left"/>
      <w:pPr>
        <w:ind w:left="1260" w:hanging="360"/>
      </w:pPr>
    </w:lvl>
    <w:lvl w:ilvl="1" w:tplc="18A822FA" w:tentative="1">
      <w:start w:val="1"/>
      <w:numFmt w:val="lowerLetter"/>
      <w:lvlText w:val="%2."/>
      <w:lvlJc w:val="left"/>
      <w:pPr>
        <w:ind w:left="1980" w:hanging="360"/>
      </w:pPr>
    </w:lvl>
    <w:lvl w:ilvl="2" w:tplc="28F0E144" w:tentative="1">
      <w:start w:val="1"/>
      <w:numFmt w:val="lowerRoman"/>
      <w:lvlText w:val="%3."/>
      <w:lvlJc w:val="right"/>
      <w:pPr>
        <w:ind w:left="2700" w:hanging="180"/>
      </w:pPr>
    </w:lvl>
    <w:lvl w:ilvl="3" w:tplc="8E6E91D4" w:tentative="1">
      <w:start w:val="1"/>
      <w:numFmt w:val="decimal"/>
      <w:lvlText w:val="%4."/>
      <w:lvlJc w:val="left"/>
      <w:pPr>
        <w:ind w:left="3420" w:hanging="360"/>
      </w:pPr>
    </w:lvl>
    <w:lvl w:ilvl="4" w:tplc="FA2AE698" w:tentative="1">
      <w:start w:val="1"/>
      <w:numFmt w:val="lowerLetter"/>
      <w:lvlText w:val="%5."/>
      <w:lvlJc w:val="left"/>
      <w:pPr>
        <w:ind w:left="4140" w:hanging="360"/>
      </w:pPr>
    </w:lvl>
    <w:lvl w:ilvl="5" w:tplc="00261808" w:tentative="1">
      <w:start w:val="1"/>
      <w:numFmt w:val="lowerRoman"/>
      <w:lvlText w:val="%6."/>
      <w:lvlJc w:val="right"/>
      <w:pPr>
        <w:ind w:left="4860" w:hanging="180"/>
      </w:pPr>
    </w:lvl>
    <w:lvl w:ilvl="6" w:tplc="33EC58AE" w:tentative="1">
      <w:start w:val="1"/>
      <w:numFmt w:val="decimal"/>
      <w:lvlText w:val="%7."/>
      <w:lvlJc w:val="left"/>
      <w:pPr>
        <w:ind w:left="5580" w:hanging="360"/>
      </w:pPr>
    </w:lvl>
    <w:lvl w:ilvl="7" w:tplc="8F320EE0" w:tentative="1">
      <w:start w:val="1"/>
      <w:numFmt w:val="lowerLetter"/>
      <w:lvlText w:val="%8."/>
      <w:lvlJc w:val="left"/>
      <w:pPr>
        <w:ind w:left="6300" w:hanging="360"/>
      </w:pPr>
    </w:lvl>
    <w:lvl w:ilvl="8" w:tplc="2E4A47A4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9F04CC5"/>
    <w:multiLevelType w:val="hybridMultilevel"/>
    <w:tmpl w:val="D7B60648"/>
    <w:lvl w:ilvl="0" w:tplc="43965E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D1E2859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9DB47A8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994580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B1EF72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37B6CCA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20EE78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76200DE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92B6E5F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7354B14"/>
    <w:multiLevelType w:val="hybridMultilevel"/>
    <w:tmpl w:val="EC7628E4"/>
    <w:lvl w:ilvl="0" w:tplc="34B6A688">
      <w:start w:val="1"/>
      <w:numFmt w:val="decimal"/>
      <w:lvlText w:val="%1."/>
      <w:lvlJc w:val="left"/>
      <w:pPr>
        <w:ind w:left="1320" w:hanging="360"/>
      </w:pPr>
    </w:lvl>
    <w:lvl w:ilvl="1" w:tplc="28C0BEB6" w:tentative="1">
      <w:start w:val="1"/>
      <w:numFmt w:val="lowerLetter"/>
      <w:lvlText w:val="%2."/>
      <w:lvlJc w:val="left"/>
      <w:pPr>
        <w:ind w:left="2040" w:hanging="360"/>
      </w:pPr>
    </w:lvl>
    <w:lvl w:ilvl="2" w:tplc="ED6492A2" w:tentative="1">
      <w:start w:val="1"/>
      <w:numFmt w:val="lowerRoman"/>
      <w:lvlText w:val="%3."/>
      <w:lvlJc w:val="right"/>
      <w:pPr>
        <w:ind w:left="2760" w:hanging="180"/>
      </w:pPr>
    </w:lvl>
    <w:lvl w:ilvl="3" w:tplc="EB3C1A02" w:tentative="1">
      <w:start w:val="1"/>
      <w:numFmt w:val="decimal"/>
      <w:lvlText w:val="%4."/>
      <w:lvlJc w:val="left"/>
      <w:pPr>
        <w:ind w:left="3480" w:hanging="360"/>
      </w:pPr>
    </w:lvl>
    <w:lvl w:ilvl="4" w:tplc="2A58DB96" w:tentative="1">
      <w:start w:val="1"/>
      <w:numFmt w:val="lowerLetter"/>
      <w:lvlText w:val="%5."/>
      <w:lvlJc w:val="left"/>
      <w:pPr>
        <w:ind w:left="4200" w:hanging="360"/>
      </w:pPr>
    </w:lvl>
    <w:lvl w:ilvl="5" w:tplc="8390ADCC" w:tentative="1">
      <w:start w:val="1"/>
      <w:numFmt w:val="lowerRoman"/>
      <w:lvlText w:val="%6."/>
      <w:lvlJc w:val="right"/>
      <w:pPr>
        <w:ind w:left="4920" w:hanging="180"/>
      </w:pPr>
    </w:lvl>
    <w:lvl w:ilvl="6" w:tplc="ECD098DC" w:tentative="1">
      <w:start w:val="1"/>
      <w:numFmt w:val="decimal"/>
      <w:lvlText w:val="%7."/>
      <w:lvlJc w:val="left"/>
      <w:pPr>
        <w:ind w:left="5640" w:hanging="360"/>
      </w:pPr>
    </w:lvl>
    <w:lvl w:ilvl="7" w:tplc="A04E7FCA" w:tentative="1">
      <w:start w:val="1"/>
      <w:numFmt w:val="lowerLetter"/>
      <w:lvlText w:val="%8."/>
      <w:lvlJc w:val="left"/>
      <w:pPr>
        <w:ind w:left="6360" w:hanging="360"/>
      </w:pPr>
    </w:lvl>
    <w:lvl w:ilvl="8" w:tplc="E7F680DA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>
    <w:nsid w:val="589473EB"/>
    <w:multiLevelType w:val="multilevel"/>
    <w:tmpl w:val="A044E15E"/>
    <w:lvl w:ilvl="0">
      <w:start w:val="1"/>
      <w:numFmt w:val="decimal"/>
      <w:lvlText w:val="%1"/>
      <w:lvlJc w:val="center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812B9"/>
    <w:multiLevelType w:val="hybridMultilevel"/>
    <w:tmpl w:val="E29073D0"/>
    <w:lvl w:ilvl="0" w:tplc="95323746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54EFE5C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AFF4BA42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C6A3342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D090C1B4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94949990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C2DC2212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6316B354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CB61C10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>
    <w:nsid w:val="610E1F8A"/>
    <w:multiLevelType w:val="hybridMultilevel"/>
    <w:tmpl w:val="33E65C8E"/>
    <w:lvl w:ilvl="0" w:tplc="3AD68086">
      <w:start w:val="1"/>
      <w:numFmt w:val="decimal"/>
      <w:lvlText w:val="%1."/>
      <w:lvlJc w:val="left"/>
      <w:pPr>
        <w:ind w:left="720" w:hanging="360"/>
      </w:pPr>
    </w:lvl>
    <w:lvl w:ilvl="1" w:tplc="30C20870" w:tentative="1">
      <w:start w:val="1"/>
      <w:numFmt w:val="lowerLetter"/>
      <w:lvlText w:val="%2."/>
      <w:lvlJc w:val="left"/>
      <w:pPr>
        <w:ind w:left="1440" w:hanging="360"/>
      </w:pPr>
    </w:lvl>
    <w:lvl w:ilvl="2" w:tplc="189EAE20" w:tentative="1">
      <w:start w:val="1"/>
      <w:numFmt w:val="lowerRoman"/>
      <w:lvlText w:val="%3."/>
      <w:lvlJc w:val="right"/>
      <w:pPr>
        <w:ind w:left="2160" w:hanging="180"/>
      </w:pPr>
    </w:lvl>
    <w:lvl w:ilvl="3" w:tplc="74C40D12" w:tentative="1">
      <w:start w:val="1"/>
      <w:numFmt w:val="decimal"/>
      <w:lvlText w:val="%4."/>
      <w:lvlJc w:val="left"/>
      <w:pPr>
        <w:ind w:left="2880" w:hanging="360"/>
      </w:pPr>
    </w:lvl>
    <w:lvl w:ilvl="4" w:tplc="B6E4E968" w:tentative="1">
      <w:start w:val="1"/>
      <w:numFmt w:val="lowerLetter"/>
      <w:lvlText w:val="%5."/>
      <w:lvlJc w:val="left"/>
      <w:pPr>
        <w:ind w:left="3600" w:hanging="360"/>
      </w:pPr>
    </w:lvl>
    <w:lvl w:ilvl="5" w:tplc="BE62576E" w:tentative="1">
      <w:start w:val="1"/>
      <w:numFmt w:val="lowerRoman"/>
      <w:lvlText w:val="%6."/>
      <w:lvlJc w:val="right"/>
      <w:pPr>
        <w:ind w:left="4320" w:hanging="180"/>
      </w:pPr>
    </w:lvl>
    <w:lvl w:ilvl="6" w:tplc="78802D6A" w:tentative="1">
      <w:start w:val="1"/>
      <w:numFmt w:val="decimal"/>
      <w:lvlText w:val="%7."/>
      <w:lvlJc w:val="left"/>
      <w:pPr>
        <w:ind w:left="5040" w:hanging="360"/>
      </w:pPr>
    </w:lvl>
    <w:lvl w:ilvl="7" w:tplc="8CE6FB34" w:tentative="1">
      <w:start w:val="1"/>
      <w:numFmt w:val="lowerLetter"/>
      <w:lvlText w:val="%8."/>
      <w:lvlJc w:val="left"/>
      <w:pPr>
        <w:ind w:left="5760" w:hanging="360"/>
      </w:pPr>
    </w:lvl>
    <w:lvl w:ilvl="8" w:tplc="92542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2312D"/>
    <w:multiLevelType w:val="hybridMultilevel"/>
    <w:tmpl w:val="76CE604A"/>
    <w:lvl w:ilvl="0" w:tplc="5B182F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9A247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942D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4AA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26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0A3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877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786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0723C7"/>
    <w:multiLevelType w:val="multilevel"/>
    <w:tmpl w:val="61F67E54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C91325"/>
    <w:multiLevelType w:val="hybridMultilevel"/>
    <w:tmpl w:val="4A9CDBC6"/>
    <w:lvl w:ilvl="0" w:tplc="E1AAEA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5F3E4E6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A8CC37D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B581B4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19CA87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6C0F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EE2F08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B58B3E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622B4C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48F5DA5"/>
    <w:multiLevelType w:val="hybridMultilevel"/>
    <w:tmpl w:val="875448A2"/>
    <w:lvl w:ilvl="0" w:tplc="F7286D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FCC55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AA8A5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53C52A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CF06E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EB6A92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AA2D5B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6B6911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1FC28F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8BA5634"/>
    <w:multiLevelType w:val="hybridMultilevel"/>
    <w:tmpl w:val="7EBEA008"/>
    <w:lvl w:ilvl="0" w:tplc="E5B61F3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B1825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B2434C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2A2D44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9CA67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67AAF5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B028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486CE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6084A6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A3347C4"/>
    <w:multiLevelType w:val="hybridMultilevel"/>
    <w:tmpl w:val="CFF236A4"/>
    <w:lvl w:ilvl="0" w:tplc="BDA292F2">
      <w:start w:val="1"/>
      <w:numFmt w:val="decimal"/>
      <w:lvlText w:val="%1."/>
      <w:lvlJc w:val="left"/>
      <w:pPr>
        <w:ind w:left="720" w:hanging="360"/>
      </w:pPr>
    </w:lvl>
    <w:lvl w:ilvl="1" w:tplc="BE5A30D8" w:tentative="1">
      <w:start w:val="1"/>
      <w:numFmt w:val="lowerLetter"/>
      <w:lvlText w:val="%2."/>
      <w:lvlJc w:val="left"/>
      <w:pPr>
        <w:ind w:left="1440" w:hanging="360"/>
      </w:pPr>
    </w:lvl>
    <w:lvl w:ilvl="2" w:tplc="36D642E6" w:tentative="1">
      <w:start w:val="1"/>
      <w:numFmt w:val="lowerRoman"/>
      <w:lvlText w:val="%3."/>
      <w:lvlJc w:val="right"/>
      <w:pPr>
        <w:ind w:left="2160" w:hanging="180"/>
      </w:pPr>
    </w:lvl>
    <w:lvl w:ilvl="3" w:tplc="F1BA2842" w:tentative="1">
      <w:start w:val="1"/>
      <w:numFmt w:val="decimal"/>
      <w:lvlText w:val="%4."/>
      <w:lvlJc w:val="left"/>
      <w:pPr>
        <w:ind w:left="2880" w:hanging="360"/>
      </w:pPr>
    </w:lvl>
    <w:lvl w:ilvl="4" w:tplc="D77A0BEE" w:tentative="1">
      <w:start w:val="1"/>
      <w:numFmt w:val="lowerLetter"/>
      <w:lvlText w:val="%5."/>
      <w:lvlJc w:val="left"/>
      <w:pPr>
        <w:ind w:left="3600" w:hanging="360"/>
      </w:pPr>
    </w:lvl>
    <w:lvl w:ilvl="5" w:tplc="2174D5E4" w:tentative="1">
      <w:start w:val="1"/>
      <w:numFmt w:val="lowerRoman"/>
      <w:lvlText w:val="%6."/>
      <w:lvlJc w:val="right"/>
      <w:pPr>
        <w:ind w:left="4320" w:hanging="180"/>
      </w:pPr>
    </w:lvl>
    <w:lvl w:ilvl="6" w:tplc="3DC03F06" w:tentative="1">
      <w:start w:val="1"/>
      <w:numFmt w:val="decimal"/>
      <w:lvlText w:val="%7."/>
      <w:lvlJc w:val="left"/>
      <w:pPr>
        <w:ind w:left="5040" w:hanging="360"/>
      </w:pPr>
    </w:lvl>
    <w:lvl w:ilvl="7" w:tplc="4A0C123C" w:tentative="1">
      <w:start w:val="1"/>
      <w:numFmt w:val="lowerLetter"/>
      <w:lvlText w:val="%8."/>
      <w:lvlJc w:val="left"/>
      <w:pPr>
        <w:ind w:left="5760" w:hanging="360"/>
      </w:pPr>
    </w:lvl>
    <w:lvl w:ilvl="8" w:tplc="CBEEF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373E76"/>
    <w:multiLevelType w:val="hybridMultilevel"/>
    <w:tmpl w:val="E390C386"/>
    <w:lvl w:ilvl="0" w:tplc="9758A9FE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1C88EFA2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A0D0BAFE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3982B7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CB506D2A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5B46EF32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F592A74E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D9809020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EA6426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7"/>
  </w:num>
  <w:num w:numId="4">
    <w:abstractNumId w:val="22"/>
  </w:num>
  <w:num w:numId="5">
    <w:abstractNumId w:val="12"/>
  </w:num>
  <w:num w:numId="6">
    <w:abstractNumId w:val="2"/>
  </w:num>
  <w:num w:numId="7">
    <w:abstractNumId w:val="16"/>
  </w:num>
  <w:num w:numId="8">
    <w:abstractNumId w:val="7"/>
  </w:num>
  <w:num w:numId="9">
    <w:abstractNumId w:val="6"/>
  </w:num>
  <w:num w:numId="10">
    <w:abstractNumId w:val="14"/>
  </w:num>
  <w:num w:numId="11">
    <w:abstractNumId w:val="11"/>
  </w:num>
  <w:num w:numId="12">
    <w:abstractNumId w:val="15"/>
  </w:num>
  <w:num w:numId="13">
    <w:abstractNumId w:val="9"/>
  </w:num>
  <w:num w:numId="14">
    <w:abstractNumId w:val="19"/>
  </w:num>
  <w:num w:numId="15">
    <w:abstractNumId w:val="13"/>
  </w:num>
  <w:num w:numId="16">
    <w:abstractNumId w:val="20"/>
  </w:num>
  <w:num w:numId="17">
    <w:abstractNumId w:val="24"/>
  </w:num>
  <w:num w:numId="18">
    <w:abstractNumId w:val="10"/>
  </w:num>
  <w:num w:numId="19">
    <w:abstractNumId w:val="23"/>
  </w:num>
  <w:num w:numId="20">
    <w:abstractNumId w:val="3"/>
  </w:num>
  <w:num w:numId="21">
    <w:abstractNumId w:val="8"/>
  </w:num>
  <w:num w:numId="22">
    <w:abstractNumId w:val="18"/>
  </w:num>
  <w:num w:numId="23">
    <w:abstractNumId w:val="5"/>
  </w:num>
  <w:num w:numId="24">
    <w:abstractNumId w:val="4"/>
  </w:num>
  <w:num w:numId="25">
    <w:abstractNumId w:val="26"/>
  </w:num>
  <w:num w:numId="26">
    <w:abstractNumId w:val="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16D"/>
    <w:rsid w:val="00021471"/>
    <w:rsid w:val="00034CF1"/>
    <w:rsid w:val="0006609F"/>
    <w:rsid w:val="00071506"/>
    <w:rsid w:val="000835F7"/>
    <w:rsid w:val="000D0703"/>
    <w:rsid w:val="000F4CA5"/>
    <w:rsid w:val="00111334"/>
    <w:rsid w:val="00120DFB"/>
    <w:rsid w:val="00125A18"/>
    <w:rsid w:val="00131D36"/>
    <w:rsid w:val="0014122B"/>
    <w:rsid w:val="00144057"/>
    <w:rsid w:val="0015768C"/>
    <w:rsid w:val="00176EA1"/>
    <w:rsid w:val="001846F7"/>
    <w:rsid w:val="00184B1B"/>
    <w:rsid w:val="00192732"/>
    <w:rsid w:val="00196E96"/>
    <w:rsid w:val="001A2510"/>
    <w:rsid w:val="001D5AAA"/>
    <w:rsid w:val="00217CCE"/>
    <w:rsid w:val="00230B68"/>
    <w:rsid w:val="00232B48"/>
    <w:rsid w:val="00241804"/>
    <w:rsid w:val="002615A5"/>
    <w:rsid w:val="00262AB6"/>
    <w:rsid w:val="002650AA"/>
    <w:rsid w:val="002703F4"/>
    <w:rsid w:val="00280423"/>
    <w:rsid w:val="00281DB6"/>
    <w:rsid w:val="00282540"/>
    <w:rsid w:val="00283726"/>
    <w:rsid w:val="00297ACB"/>
    <w:rsid w:val="002A18A9"/>
    <w:rsid w:val="002C4BC8"/>
    <w:rsid w:val="002D2871"/>
    <w:rsid w:val="002E0EFE"/>
    <w:rsid w:val="003124B8"/>
    <w:rsid w:val="00314272"/>
    <w:rsid w:val="00316F8D"/>
    <w:rsid w:val="00322FDA"/>
    <w:rsid w:val="00356A77"/>
    <w:rsid w:val="00357048"/>
    <w:rsid w:val="003767B0"/>
    <w:rsid w:val="00387F87"/>
    <w:rsid w:val="00393338"/>
    <w:rsid w:val="003B71E3"/>
    <w:rsid w:val="003E10C4"/>
    <w:rsid w:val="003E6C51"/>
    <w:rsid w:val="0040144D"/>
    <w:rsid w:val="0040208D"/>
    <w:rsid w:val="00403458"/>
    <w:rsid w:val="004477CE"/>
    <w:rsid w:val="00450013"/>
    <w:rsid w:val="0045538D"/>
    <w:rsid w:val="0046064E"/>
    <w:rsid w:val="004665B9"/>
    <w:rsid w:val="00495A29"/>
    <w:rsid w:val="00495AFB"/>
    <w:rsid w:val="004A3205"/>
    <w:rsid w:val="004A3A81"/>
    <w:rsid w:val="004F5235"/>
    <w:rsid w:val="00504DD8"/>
    <w:rsid w:val="00526179"/>
    <w:rsid w:val="005409A9"/>
    <w:rsid w:val="00552DFA"/>
    <w:rsid w:val="00562C1F"/>
    <w:rsid w:val="005778DD"/>
    <w:rsid w:val="00577F8D"/>
    <w:rsid w:val="00593FBD"/>
    <w:rsid w:val="005B1571"/>
    <w:rsid w:val="005B3EA1"/>
    <w:rsid w:val="005E099F"/>
    <w:rsid w:val="00604AB1"/>
    <w:rsid w:val="00607521"/>
    <w:rsid w:val="00614A56"/>
    <w:rsid w:val="00623229"/>
    <w:rsid w:val="00642093"/>
    <w:rsid w:val="006429BF"/>
    <w:rsid w:val="00644FCD"/>
    <w:rsid w:val="0064741F"/>
    <w:rsid w:val="00670927"/>
    <w:rsid w:val="006800A6"/>
    <w:rsid w:val="00686702"/>
    <w:rsid w:val="00690776"/>
    <w:rsid w:val="006A73A9"/>
    <w:rsid w:val="006B1736"/>
    <w:rsid w:val="006B4DA6"/>
    <w:rsid w:val="006C2751"/>
    <w:rsid w:val="006C7730"/>
    <w:rsid w:val="006F3431"/>
    <w:rsid w:val="006F740C"/>
    <w:rsid w:val="006F7C74"/>
    <w:rsid w:val="00711C91"/>
    <w:rsid w:val="007204E4"/>
    <w:rsid w:val="00732084"/>
    <w:rsid w:val="00732186"/>
    <w:rsid w:val="00744DC3"/>
    <w:rsid w:val="007504B9"/>
    <w:rsid w:val="0075055A"/>
    <w:rsid w:val="00766397"/>
    <w:rsid w:val="00767915"/>
    <w:rsid w:val="00774490"/>
    <w:rsid w:val="007761BB"/>
    <w:rsid w:val="0078622A"/>
    <w:rsid w:val="007C3EDE"/>
    <w:rsid w:val="007D22F3"/>
    <w:rsid w:val="007F38CE"/>
    <w:rsid w:val="007F46F2"/>
    <w:rsid w:val="00803787"/>
    <w:rsid w:val="008226B7"/>
    <w:rsid w:val="008363BB"/>
    <w:rsid w:val="00872215"/>
    <w:rsid w:val="008856DF"/>
    <w:rsid w:val="00895985"/>
    <w:rsid w:val="008B03E7"/>
    <w:rsid w:val="008C2F44"/>
    <w:rsid w:val="008D59A8"/>
    <w:rsid w:val="008E0EE2"/>
    <w:rsid w:val="008E2BAE"/>
    <w:rsid w:val="008E71FD"/>
    <w:rsid w:val="008F0C35"/>
    <w:rsid w:val="008F396A"/>
    <w:rsid w:val="008F5663"/>
    <w:rsid w:val="00912DAE"/>
    <w:rsid w:val="0091480B"/>
    <w:rsid w:val="00920A47"/>
    <w:rsid w:val="00933104"/>
    <w:rsid w:val="00965828"/>
    <w:rsid w:val="00965C62"/>
    <w:rsid w:val="009700DA"/>
    <w:rsid w:val="00973755"/>
    <w:rsid w:val="00974AD4"/>
    <w:rsid w:val="0098180C"/>
    <w:rsid w:val="00996325"/>
    <w:rsid w:val="009A616A"/>
    <w:rsid w:val="009B6C8E"/>
    <w:rsid w:val="00A05A56"/>
    <w:rsid w:val="00A0773B"/>
    <w:rsid w:val="00A16EDF"/>
    <w:rsid w:val="00A30B20"/>
    <w:rsid w:val="00A632C5"/>
    <w:rsid w:val="00A773CF"/>
    <w:rsid w:val="00AB7CE7"/>
    <w:rsid w:val="00AD7815"/>
    <w:rsid w:val="00AF7720"/>
    <w:rsid w:val="00B16722"/>
    <w:rsid w:val="00B37F3D"/>
    <w:rsid w:val="00B406AA"/>
    <w:rsid w:val="00B46E91"/>
    <w:rsid w:val="00B51C2B"/>
    <w:rsid w:val="00B77A34"/>
    <w:rsid w:val="00B97130"/>
    <w:rsid w:val="00BB3737"/>
    <w:rsid w:val="00BC0D1C"/>
    <w:rsid w:val="00BC0DF5"/>
    <w:rsid w:val="00BC109C"/>
    <w:rsid w:val="00BD58BC"/>
    <w:rsid w:val="00BD5A31"/>
    <w:rsid w:val="00BE66D9"/>
    <w:rsid w:val="00BE7612"/>
    <w:rsid w:val="00BF3AE0"/>
    <w:rsid w:val="00C213D3"/>
    <w:rsid w:val="00C862D4"/>
    <w:rsid w:val="00CD6BCD"/>
    <w:rsid w:val="00CD708F"/>
    <w:rsid w:val="00CF40F9"/>
    <w:rsid w:val="00D130FB"/>
    <w:rsid w:val="00D156B8"/>
    <w:rsid w:val="00D33A27"/>
    <w:rsid w:val="00D51B90"/>
    <w:rsid w:val="00D53862"/>
    <w:rsid w:val="00D80248"/>
    <w:rsid w:val="00D80534"/>
    <w:rsid w:val="00D849A9"/>
    <w:rsid w:val="00D87C1D"/>
    <w:rsid w:val="00D90927"/>
    <w:rsid w:val="00D950F0"/>
    <w:rsid w:val="00DA22CA"/>
    <w:rsid w:val="00DA63FA"/>
    <w:rsid w:val="00DB6928"/>
    <w:rsid w:val="00DC4BB2"/>
    <w:rsid w:val="00DD7B63"/>
    <w:rsid w:val="00DF6204"/>
    <w:rsid w:val="00DF72BB"/>
    <w:rsid w:val="00E5316D"/>
    <w:rsid w:val="00E607C9"/>
    <w:rsid w:val="00E60916"/>
    <w:rsid w:val="00E7498B"/>
    <w:rsid w:val="00E7746E"/>
    <w:rsid w:val="00E9011D"/>
    <w:rsid w:val="00E915C5"/>
    <w:rsid w:val="00EA4618"/>
    <w:rsid w:val="00EB14FB"/>
    <w:rsid w:val="00EB513B"/>
    <w:rsid w:val="00EE4867"/>
    <w:rsid w:val="00EF6580"/>
    <w:rsid w:val="00F04393"/>
    <w:rsid w:val="00F13729"/>
    <w:rsid w:val="00F23890"/>
    <w:rsid w:val="00F27A91"/>
    <w:rsid w:val="00F43B6F"/>
    <w:rsid w:val="00F5647A"/>
    <w:rsid w:val="00F57CBB"/>
    <w:rsid w:val="00F67CDC"/>
    <w:rsid w:val="00F833D5"/>
    <w:rsid w:val="00F876D3"/>
    <w:rsid w:val="00F919BC"/>
    <w:rsid w:val="00F95388"/>
    <w:rsid w:val="00FA7926"/>
    <w:rsid w:val="00FB15E3"/>
    <w:rsid w:val="00FB3582"/>
    <w:rsid w:val="00FB474B"/>
    <w:rsid w:val="00FB6B77"/>
    <w:rsid w:val="00FB7C48"/>
    <w:rsid w:val="00FC3343"/>
    <w:rsid w:val="00FD23A9"/>
    <w:rsid w:val="00FE00EE"/>
    <w:rsid w:val="00FE0B0E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sz w:val="24"/>
      <w:szCs w:val="24"/>
    </w:r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i/>
      <w:iCs/>
      <w:color w:val="000000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/>
    </w:rPr>
  </w:style>
  <w:style w:type="character" w:styleId="ae">
    <w:name w:val="Subtle Reference"/>
    <w:uiPriority w:val="31"/>
    <w:qFormat/>
    <w:rPr>
      <w:smallCaps/>
      <w:color w:val="C0504D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af9">
    <w:name w:val="Plain Text"/>
    <w:link w:val="afa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b">
    <w:name w:val="caption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table" w:styleId="afc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uiPriority w:val="99"/>
    <w:pPr>
      <w:tabs>
        <w:tab w:val="center" w:pos="4677"/>
        <w:tab w:val="right" w:pos="9355"/>
      </w:tabs>
    </w:pPr>
  </w:style>
  <w:style w:type="character" w:styleId="afe">
    <w:name w:val="page number"/>
    <w:basedOn w:val="a0"/>
    <w:uiPriority w:val="99"/>
  </w:style>
  <w:style w:type="character" w:customStyle="1" w:styleId="FontStyle14">
    <w:name w:val="Font Style14"/>
    <w:uiPriority w:val="99"/>
    <w:rPr>
      <w:rFonts w:ascii="Franklin Gothic Book" w:hAnsi="Franklin Gothic Book" w:cs="Franklin Gothic Book"/>
      <w:b/>
      <w:bCs/>
      <w:sz w:val="22"/>
      <w:szCs w:val="22"/>
    </w:rPr>
  </w:style>
  <w:style w:type="paragraph" w:styleId="aff">
    <w:name w:val="Body Text"/>
    <w:basedOn w:val="a"/>
    <w:link w:val="aff0"/>
    <w:uiPriority w:val="99"/>
    <w:pPr>
      <w:spacing w:after="120"/>
    </w:pPr>
  </w:style>
  <w:style w:type="character" w:customStyle="1" w:styleId="aff0">
    <w:name w:val="Основной текст Знак"/>
    <w:link w:val="aff"/>
    <w:uiPriority w:val="99"/>
    <w:rPr>
      <w:rFonts w:eastAsia="Times New Roman"/>
      <w:sz w:val="24"/>
      <w:szCs w:val="24"/>
    </w:rPr>
  </w:style>
  <w:style w:type="paragraph" w:styleId="aff1">
    <w:name w:val="header"/>
    <w:basedOn w:val="a"/>
    <w:link w:val="aff2"/>
    <w:uiPriority w:val="99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link w:val="aff1"/>
    <w:uiPriority w:val="99"/>
    <w:rPr>
      <w:sz w:val="24"/>
      <w:szCs w:val="24"/>
    </w:rPr>
  </w:style>
  <w:style w:type="paragraph" w:styleId="aff3">
    <w:name w:val="Balloon Text"/>
    <w:basedOn w:val="a"/>
    <w:link w:val="aff4"/>
    <w:uiPriority w:val="99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uiPriority w:val="99"/>
    <w:rPr>
      <w:rFonts w:ascii="Tahoma" w:hAnsi="Tahoma" w:cs="Tahoma"/>
      <w:sz w:val="16"/>
      <w:szCs w:val="16"/>
    </w:rPr>
  </w:style>
  <w:style w:type="paragraph" w:styleId="aff5">
    <w:name w:val="Normal (Web)"/>
    <w:basedOn w:val="a"/>
    <w:uiPriority w:val="99"/>
    <w:semiHidden/>
    <w:unhideWhenUsed/>
    <w:rsid w:val="0075055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33092-FA71-43E9-BF8D-F2D46D69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17113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 для гостей</dc:creator>
  <cp:lastModifiedBy>Школа</cp:lastModifiedBy>
  <cp:revision>3</cp:revision>
  <dcterms:created xsi:type="dcterms:W3CDTF">2025-12-12T02:32:00Z</dcterms:created>
  <dcterms:modified xsi:type="dcterms:W3CDTF">2025-12-12T04:10:00Z</dcterms:modified>
</cp:coreProperties>
</file>