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75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-523240</wp:posOffset>
            </wp:positionV>
            <wp:extent cx="7185660" cy="1050501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238" cy="10511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bookmarkStart w:id="0" w:name="_GoBack"/>
      <w:bookmarkEnd w:id="0"/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18663E" w:rsidRPr="0028075E" w:rsidRDefault="0018663E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lastRenderedPageBreak/>
        <w:t>- запрашивать у государственных, общественных и иных организаций и должностных лиц документы, материалы и информацию, необходимые для выполнения, возложенных на нее задач;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привлекать должностных лиц и специалистов органов государственной власти, органов местного самоуправления, организаций (по согласованию с их руководителями) и представителей родительской общественности для участия в работе Группы;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вносить в установленном порядке предложения по входящим в компетенцию Группы вопросам, требующим решения руководителя образовательного учреждения;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 xml:space="preserve">- осуществлять </w:t>
      </w:r>
      <w:proofErr w:type="gramStart"/>
      <w:r w:rsidRPr="0028075E">
        <w:rPr>
          <w:color w:val="auto"/>
          <w:sz w:val="28"/>
          <w:szCs w:val="28"/>
        </w:rPr>
        <w:t>контроль за</w:t>
      </w:r>
      <w:proofErr w:type="gramEnd"/>
      <w:r w:rsidRPr="0028075E">
        <w:rPr>
          <w:color w:val="auto"/>
          <w:sz w:val="28"/>
          <w:szCs w:val="28"/>
        </w:rPr>
        <w:t xml:space="preserve"> ходом выполнения решений Группы.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6. Руководитель Группы: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осуществляет руководство деятельностью Группы;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подписывает принятые Группой решения;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принимает решение о проведении совещаний Группы при необходимости безотлагательного рассмотрения вопросов, входящих в ее компетенцию;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распределяет обязанности между членами Группы;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 xml:space="preserve">- осуществляет </w:t>
      </w:r>
      <w:proofErr w:type="gramStart"/>
      <w:r w:rsidRPr="0028075E">
        <w:rPr>
          <w:color w:val="auto"/>
          <w:sz w:val="28"/>
          <w:szCs w:val="28"/>
        </w:rPr>
        <w:t>контроль за</w:t>
      </w:r>
      <w:proofErr w:type="gramEnd"/>
      <w:r w:rsidRPr="0028075E">
        <w:rPr>
          <w:color w:val="auto"/>
          <w:sz w:val="28"/>
          <w:szCs w:val="28"/>
        </w:rPr>
        <w:t xml:space="preserve"> ходом выполнения решений Группы.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7. Члены Группы обязаны: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присутствовать на совещаниях Группы, участвовать в обсуждении рассматриваемых вопросов и выработке по ним решений;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выполнять обязанности и поручения, определенные руководителем Группы;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 xml:space="preserve">- принимать участие в осуществлении </w:t>
      </w:r>
      <w:proofErr w:type="gramStart"/>
      <w:r w:rsidRPr="0028075E">
        <w:rPr>
          <w:color w:val="auto"/>
          <w:sz w:val="28"/>
          <w:szCs w:val="28"/>
        </w:rPr>
        <w:t>контроля за</w:t>
      </w:r>
      <w:proofErr w:type="gramEnd"/>
      <w:r w:rsidRPr="0028075E">
        <w:rPr>
          <w:color w:val="auto"/>
          <w:sz w:val="28"/>
          <w:szCs w:val="28"/>
        </w:rPr>
        <w:t xml:space="preserve"> ходом выполнения решений Группы;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при невозможности присутствия на совещании (в экстренном случае) заблаговременно извещать об этом ответственного руководителя Группы;</w:t>
      </w:r>
    </w:p>
    <w:p w:rsidR="00823627" w:rsidRPr="0028075E" w:rsidRDefault="00823627" w:rsidP="0028075E">
      <w:pPr>
        <w:pStyle w:val="Default"/>
        <w:ind w:left="426" w:firstLine="708"/>
        <w:jc w:val="both"/>
        <w:rPr>
          <w:color w:val="auto"/>
          <w:sz w:val="28"/>
          <w:szCs w:val="28"/>
        </w:rPr>
      </w:pPr>
      <w:r w:rsidRPr="0028075E">
        <w:rPr>
          <w:color w:val="auto"/>
          <w:sz w:val="28"/>
          <w:szCs w:val="28"/>
        </w:rPr>
        <w:t>- в случае необходимости направлять руководителю Группы свое мнение по вопросам повестки дня в письменном виде.</w:t>
      </w:r>
    </w:p>
    <w:p w:rsidR="00477C8C" w:rsidRPr="0028075E" w:rsidRDefault="00477C8C" w:rsidP="0028075E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075E" w:rsidRPr="0028075E" w:rsidRDefault="0028075E" w:rsidP="0028075E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075E" w:rsidRPr="0028075E" w:rsidRDefault="0028075E" w:rsidP="0028075E">
      <w:pPr>
        <w:spacing w:line="240" w:lineRule="auto"/>
        <w:ind w:left="42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8075E">
        <w:rPr>
          <w:rFonts w:ascii="Times New Roman" w:hAnsi="Times New Roman" w:cs="Times New Roman"/>
          <w:sz w:val="28"/>
          <w:szCs w:val="28"/>
        </w:rPr>
        <w:t>_______________________________</w:t>
      </w:r>
    </w:p>
    <w:sectPr w:rsidR="0028075E" w:rsidRPr="0028075E" w:rsidSect="0028075E">
      <w:type w:val="continuous"/>
      <w:pgSz w:w="11568" w:h="16993"/>
      <w:pgMar w:top="1400" w:right="900" w:bottom="567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BF8"/>
    <w:rsid w:val="00005012"/>
    <w:rsid w:val="000338F6"/>
    <w:rsid w:val="00050A6E"/>
    <w:rsid w:val="0018663E"/>
    <w:rsid w:val="00247C7D"/>
    <w:rsid w:val="0028075E"/>
    <w:rsid w:val="00393DB8"/>
    <w:rsid w:val="00477C8C"/>
    <w:rsid w:val="005971FE"/>
    <w:rsid w:val="00621F06"/>
    <w:rsid w:val="00823627"/>
    <w:rsid w:val="00864E1A"/>
    <w:rsid w:val="00BE4BF8"/>
    <w:rsid w:val="00C90F33"/>
    <w:rsid w:val="00DF5C06"/>
    <w:rsid w:val="00FF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236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8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236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8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10</cp:revision>
  <cp:lastPrinted>2021-03-25T04:21:00Z</cp:lastPrinted>
  <dcterms:created xsi:type="dcterms:W3CDTF">2021-03-22T01:54:00Z</dcterms:created>
  <dcterms:modified xsi:type="dcterms:W3CDTF">2021-03-26T10:58:00Z</dcterms:modified>
</cp:coreProperties>
</file>